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AED" w:rsidRDefault="00A12DB2" w:rsidP="00483AC3">
      <w:pPr>
        <w:tabs>
          <w:tab w:val="left" w:pos="709"/>
        </w:tabs>
        <w:spacing w:after="0" w:line="228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F54AED">
        <w:rPr>
          <w:rFonts w:ascii="TH SarabunPSK" w:hAnsi="TH SarabunPSK" w:cs="TH SarabunPSK"/>
          <w:b/>
          <w:bCs/>
          <w:sz w:val="48"/>
          <w:szCs w:val="48"/>
          <w:cs/>
        </w:rPr>
        <w:t>ข้อบังคับ</w:t>
      </w:r>
      <w:r w:rsidR="006D03A2" w:rsidRPr="00F54AED">
        <w:rPr>
          <w:rFonts w:ascii="TH SarabunPSK" w:hAnsi="TH SarabunPSK" w:cs="TH SarabunPSK"/>
          <w:b/>
          <w:bCs/>
          <w:sz w:val="48"/>
          <w:szCs w:val="48"/>
          <w:cs/>
        </w:rPr>
        <w:t>คณะกรรมการสวัสดิการภายใน</w:t>
      </w:r>
    </w:p>
    <w:p w:rsidR="00974263" w:rsidRPr="00F54AED" w:rsidRDefault="006D03A2" w:rsidP="00483AC3">
      <w:pPr>
        <w:tabs>
          <w:tab w:val="left" w:pos="709"/>
        </w:tabs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54AED">
        <w:rPr>
          <w:rFonts w:ascii="TH SarabunPSK" w:hAnsi="TH SarabunPSK" w:cs="TH SarabunPSK"/>
          <w:b/>
          <w:bCs/>
          <w:sz w:val="48"/>
          <w:szCs w:val="48"/>
          <w:cs/>
        </w:rPr>
        <w:t>สำนักงาน</w:t>
      </w:r>
      <w:r w:rsidR="00974263" w:rsidRPr="00F54AED">
        <w:rPr>
          <w:rFonts w:ascii="TH SarabunPSK" w:hAnsi="TH SarabunPSK" w:cs="TH SarabunPSK"/>
          <w:b/>
          <w:bCs/>
          <w:sz w:val="48"/>
          <w:szCs w:val="48"/>
          <w:cs/>
        </w:rPr>
        <w:t>คณะกรรมการสิทธิมนุษยชนแห่งชาติ</w:t>
      </w:r>
    </w:p>
    <w:p w:rsidR="00974263" w:rsidRPr="00F54AED" w:rsidRDefault="00A12DB2" w:rsidP="00483AC3">
      <w:pPr>
        <w:tabs>
          <w:tab w:val="left" w:pos="709"/>
        </w:tabs>
        <w:spacing w:after="0" w:line="228" w:lineRule="auto"/>
        <w:jc w:val="center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>ว่าด้วยการ</w:t>
      </w:r>
      <w:r w:rsidR="00B56D37" w:rsidRPr="00F54AED">
        <w:rPr>
          <w:rFonts w:ascii="TH SarabunPSK" w:hAnsi="TH SarabunPSK" w:cs="TH SarabunPSK"/>
          <w:sz w:val="34"/>
          <w:szCs w:val="34"/>
          <w:cs/>
        </w:rPr>
        <w:t>รับเงิน การ</w:t>
      </w:r>
      <w:r w:rsidRPr="00F54AED">
        <w:rPr>
          <w:rFonts w:ascii="TH SarabunPSK" w:hAnsi="TH SarabunPSK" w:cs="TH SarabunPSK"/>
          <w:sz w:val="34"/>
          <w:szCs w:val="34"/>
          <w:cs/>
        </w:rPr>
        <w:t>จ่ายเงิน การจัดทำบัญชี และการเก็บรักษาเงินกองทุนสวัสดิการ</w:t>
      </w:r>
      <w:r w:rsidR="00974263" w:rsidRPr="00F54AED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A12DB2" w:rsidRPr="00F54AED" w:rsidRDefault="00A12DB2" w:rsidP="00483AC3">
      <w:pPr>
        <w:tabs>
          <w:tab w:val="left" w:pos="709"/>
        </w:tabs>
        <w:spacing w:after="0" w:line="228" w:lineRule="auto"/>
        <w:jc w:val="center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>ภายในสำนักงานคณะกรรมการสิทธิมนุษยชนแห่งชาติ</w:t>
      </w:r>
    </w:p>
    <w:p w:rsidR="00445A35" w:rsidRPr="00F54AED" w:rsidRDefault="007D072A" w:rsidP="00483AC3">
      <w:pPr>
        <w:tabs>
          <w:tab w:val="left" w:pos="709"/>
        </w:tabs>
        <w:spacing w:after="0" w:line="228" w:lineRule="auto"/>
        <w:jc w:val="center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147A9F">
        <w:rPr>
          <w:rFonts w:ascii="TH SarabunPSK" w:hAnsi="TH SarabunPSK" w:cs="TH SarabunPSK" w:hint="cs"/>
          <w:sz w:val="34"/>
          <w:szCs w:val="34"/>
          <w:cs/>
        </w:rPr>
        <w:t>๒๕๖๖</w:t>
      </w:r>
    </w:p>
    <w:p w:rsidR="001045CD" w:rsidRDefault="00445A35" w:rsidP="001045CD">
      <w:pPr>
        <w:tabs>
          <w:tab w:val="left" w:pos="709"/>
        </w:tabs>
        <w:spacing w:after="0" w:line="228" w:lineRule="auto"/>
        <w:jc w:val="center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  <w:r w:rsidRPr="00F54AED">
        <w:rPr>
          <w:rFonts w:ascii="TH SarabunPSK" w:eastAsia="Times New Roman" w:hAnsi="TH SarabunPSK" w:cs="TH SarabunPSK"/>
          <w:color w:val="000000" w:themeColor="text1"/>
          <w:sz w:val="34"/>
          <w:szCs w:val="34"/>
          <w:u w:val="single"/>
        </w:rPr>
        <w:tab/>
      </w:r>
      <w:r w:rsidR="001E730D" w:rsidRPr="00F54AED">
        <w:rPr>
          <w:rFonts w:ascii="TH SarabunPSK" w:eastAsia="Times New Roman" w:hAnsi="TH SarabunPSK" w:cs="TH SarabunPSK"/>
          <w:color w:val="000000" w:themeColor="text1"/>
          <w:sz w:val="34"/>
          <w:szCs w:val="34"/>
          <w:u w:val="single"/>
        </w:rPr>
        <w:tab/>
      </w:r>
      <w:r w:rsidRPr="00F54AED">
        <w:rPr>
          <w:rFonts w:ascii="TH SarabunPSK" w:eastAsia="Times New Roman" w:hAnsi="TH SarabunPSK" w:cs="TH SarabunPSK"/>
          <w:color w:val="000000" w:themeColor="text1"/>
          <w:sz w:val="34"/>
          <w:szCs w:val="34"/>
          <w:u w:val="single"/>
        </w:rPr>
        <w:tab/>
      </w:r>
      <w:r w:rsidR="00CD1AAE">
        <w:rPr>
          <w:rFonts w:ascii="TH SarabunPSK" w:eastAsia="Times New Roman" w:hAnsi="TH SarabunPSK" w:cs="TH SarabunPSK"/>
          <w:color w:val="000000" w:themeColor="text1"/>
          <w:sz w:val="34"/>
          <w:szCs w:val="34"/>
          <w:u w:val="single"/>
        </w:rPr>
        <w:t xml:space="preserve"> </w:t>
      </w:r>
    </w:p>
    <w:p w:rsidR="001045CD" w:rsidRPr="001045CD" w:rsidRDefault="001045CD" w:rsidP="001045CD">
      <w:pPr>
        <w:tabs>
          <w:tab w:val="left" w:pos="709"/>
        </w:tabs>
        <w:spacing w:after="0" w:line="228" w:lineRule="auto"/>
        <w:jc w:val="center"/>
        <w:rPr>
          <w:rFonts w:ascii="TH SarabunPSK" w:eastAsia="Times New Roman" w:hAnsi="TH SarabunPSK" w:cs="TH SarabunPSK"/>
          <w:color w:val="000000" w:themeColor="text1"/>
          <w:sz w:val="12"/>
          <w:szCs w:val="12"/>
        </w:rPr>
      </w:pPr>
    </w:p>
    <w:p w:rsidR="00E86EA3" w:rsidRDefault="00E86EA3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</w:rPr>
        <w:tab/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อาศัยอำนาจตามความในข้อ 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๙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๒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) แห่งระเบียบคณะกรรมการสิทธิมนุษยชนแห่งชาติว่าด้วยการจัดสวัสดิการภายในสำนักงานคณะกรรมการสิทธิมนุษยชนแห่งชาติ พ.ศ. 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๒๕๖๑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D03A2" w:rsidRPr="00F54AED">
        <w:rPr>
          <w:rFonts w:ascii="TH SarabunPSK" w:hAnsi="TH SarabunPSK" w:cs="TH SarabunPSK"/>
          <w:sz w:val="34"/>
          <w:szCs w:val="34"/>
          <w:cs/>
        </w:rPr>
        <w:t>คณะกรรมการสวัสดิการภายในสำนักงานคณะกรรมการสิทธิมนุษยชนแห่งชาติ</w:t>
      </w:r>
      <w:r w:rsidRPr="00F54AED">
        <w:rPr>
          <w:rFonts w:ascii="TH SarabunPSK" w:hAnsi="TH SarabunPSK" w:cs="TH SarabunPSK"/>
          <w:sz w:val="34"/>
          <w:szCs w:val="34"/>
          <w:cs/>
        </w:rPr>
        <w:t>จึงออกข้อบังคับไว้ ดังต่อไปนี้</w:t>
      </w:r>
    </w:p>
    <w:p w:rsidR="00483AC3" w:rsidRPr="00483AC3" w:rsidRDefault="00483AC3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E86EA3" w:rsidRPr="00F54AED" w:rsidRDefault="00E86EA3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๑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 ข้อบังคับนี้เรียกว่า “ข้อบังคับ</w:t>
      </w:r>
      <w:r w:rsidR="006D03A2" w:rsidRPr="00F54AED">
        <w:rPr>
          <w:rFonts w:ascii="TH SarabunPSK" w:hAnsi="TH SarabunPSK" w:cs="TH SarabunPSK"/>
          <w:sz w:val="34"/>
          <w:szCs w:val="34"/>
          <w:cs/>
        </w:rPr>
        <w:t>คณะกรรมการสวัสดิการภายใน</w:t>
      </w:r>
      <w:r w:rsidR="00974263" w:rsidRPr="00F54AED">
        <w:rPr>
          <w:rFonts w:ascii="TH SarabunPSK" w:hAnsi="TH SarabunPSK" w:cs="TH SarabunPSK"/>
          <w:sz w:val="34"/>
          <w:szCs w:val="34"/>
          <w:cs/>
        </w:rPr>
        <w:t>สำนักงานคณะกรรมการ</w:t>
      </w:r>
      <w:r w:rsidR="00CE54ED" w:rsidRPr="00F54AED">
        <w:rPr>
          <w:rFonts w:ascii="TH SarabunPSK" w:hAnsi="TH SarabunPSK" w:cs="TH SarabunPSK"/>
          <w:sz w:val="34"/>
          <w:szCs w:val="34"/>
          <w:cs/>
        </w:rPr>
        <w:br/>
      </w:r>
      <w:r w:rsidR="00974263" w:rsidRPr="00F54AED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  <w:r w:rsidRPr="00F54AED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B56D37" w:rsidRPr="00F54AED">
        <w:rPr>
          <w:rFonts w:ascii="TH SarabunPSK" w:hAnsi="TH SarabunPSK" w:cs="TH SarabunPSK"/>
          <w:sz w:val="34"/>
          <w:szCs w:val="34"/>
          <w:cs/>
        </w:rPr>
        <w:t xml:space="preserve">การรับเงิน </w:t>
      </w:r>
      <w:r w:rsidRPr="00F54AED">
        <w:rPr>
          <w:rFonts w:ascii="TH SarabunPSK" w:hAnsi="TH SarabunPSK" w:cs="TH SarabunPSK"/>
          <w:sz w:val="34"/>
          <w:szCs w:val="34"/>
          <w:cs/>
        </w:rPr>
        <w:t>การจ่ายเงิน การจัดทำบัญชี และการเก็บรักษาเงินกองทุนสวัสดิการภายในสำนักงานคณะกรรมการสิทธิมนุษยชนแห่งชาติ</w:t>
      </w:r>
      <w:r w:rsidR="007D072A" w:rsidRPr="00F54AED">
        <w:rPr>
          <w:rFonts w:ascii="TH SarabunPSK" w:hAnsi="TH SarabunPSK" w:cs="TH SarabunPSK"/>
          <w:sz w:val="34"/>
          <w:szCs w:val="34"/>
          <w:cs/>
        </w:rPr>
        <w:t xml:space="preserve"> พ.ศ. </w:t>
      </w:r>
      <w:r w:rsidR="008F2299">
        <w:rPr>
          <w:rFonts w:ascii="TH SarabunPSK" w:hAnsi="TH SarabunPSK" w:cs="TH SarabunPSK" w:hint="cs"/>
          <w:sz w:val="34"/>
          <w:szCs w:val="34"/>
          <w:cs/>
        </w:rPr>
        <w:t>๒๕๖๖</w:t>
      </w:r>
      <w:r w:rsidRPr="00F54AED">
        <w:rPr>
          <w:rFonts w:ascii="TH SarabunPSK" w:hAnsi="TH SarabunPSK" w:cs="TH SarabunPSK"/>
          <w:sz w:val="34"/>
          <w:szCs w:val="34"/>
          <w:cs/>
        </w:rPr>
        <w:t>”</w:t>
      </w:r>
    </w:p>
    <w:p w:rsidR="004B2312" w:rsidRPr="005F4876" w:rsidRDefault="004B2312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E86EA3" w:rsidRDefault="00E86EA3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๒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 ข้อบังคับนี้ให้ใช้บังคับตั้งแต่</w:t>
      </w:r>
      <w:r w:rsidR="00530A31" w:rsidRPr="00F54AED">
        <w:rPr>
          <w:rFonts w:ascii="TH SarabunPSK" w:hAnsi="TH SarabunPSK" w:cs="TH SarabunPSK"/>
          <w:sz w:val="34"/>
          <w:szCs w:val="34"/>
          <w:cs/>
        </w:rPr>
        <w:t>บัดนี้</w:t>
      </w:r>
      <w:r w:rsidRPr="00F54AED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:rsidR="00D4354F" w:rsidRPr="005F4876" w:rsidRDefault="00D4354F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D4354F" w:rsidRPr="00F54AED" w:rsidRDefault="00D4354F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Pr="005F4876">
        <w:rPr>
          <w:rFonts w:ascii="TH SarabunPSK" w:hAnsi="TH SarabunPSK" w:cs="TH SarabunPSK" w:hint="cs"/>
          <w:sz w:val="34"/>
          <w:szCs w:val="34"/>
          <w:cs/>
        </w:rPr>
        <w:t>ข้อ ๓ ให้ยกเลิก</w:t>
      </w:r>
      <w:r w:rsidRPr="005F4876">
        <w:rPr>
          <w:rFonts w:ascii="TH SarabunPSK" w:hAnsi="TH SarabunPSK" w:cs="TH SarabunPSK"/>
          <w:sz w:val="34"/>
          <w:szCs w:val="34"/>
          <w:cs/>
        </w:rPr>
        <w:t>ข้อบังคับคณะกรรมการสวัสดิการภายในสำนักงานคณะกรรมการสิทธิมนุษยชน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แห่งชาติว่าด้วยการรับเงิน การจ่ายเงิน การจัดทำบัญชี และการเก็บรักษาเงินกองทุนสวัสดิการภายในสำนักงานคณะกรรมการสิทธิมนุษยชนแห่งชาติ พ.ศ. </w:t>
      </w:r>
      <w:r>
        <w:rPr>
          <w:rFonts w:ascii="TH SarabunPSK" w:hAnsi="TH SarabunPSK" w:cs="TH SarabunPSK" w:hint="cs"/>
          <w:sz w:val="34"/>
          <w:szCs w:val="34"/>
          <w:cs/>
        </w:rPr>
        <w:t>๒๕๖๒</w:t>
      </w:r>
    </w:p>
    <w:p w:rsidR="006D03A2" w:rsidRPr="005F4876" w:rsidRDefault="006D03A2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6D03A2" w:rsidRPr="00F54AED" w:rsidRDefault="006D03A2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</w:rPr>
        <w:tab/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D4354F">
        <w:rPr>
          <w:rFonts w:ascii="TH SarabunPSK" w:hAnsi="TH SarabunPSK" w:cs="TH SarabunPSK" w:hint="cs"/>
          <w:sz w:val="34"/>
          <w:szCs w:val="34"/>
          <w:cs/>
        </w:rPr>
        <w:t>๔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 ในข้อบังคับนี้</w:t>
      </w:r>
    </w:p>
    <w:p w:rsidR="006D03A2" w:rsidRPr="00F54AED" w:rsidRDefault="006D03A2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  <w:t>“คณะกรรมการ” หมายความว่า คณะกรรมการสวัสดิการภายในสำนักงานคณะกรรมการ</w:t>
      </w:r>
      <w:r w:rsidR="00D4354F">
        <w:rPr>
          <w:rFonts w:ascii="TH SarabunPSK" w:hAnsi="TH SarabunPSK" w:cs="TH SarabunPSK"/>
          <w:sz w:val="34"/>
          <w:szCs w:val="34"/>
          <w:cs/>
        </w:rPr>
        <w:br/>
      </w:r>
      <w:r w:rsidRPr="00F54AED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</w:p>
    <w:p w:rsidR="006D03A2" w:rsidRPr="00F54AED" w:rsidRDefault="006D03A2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</w:r>
      <w:r w:rsidRPr="005F4876">
        <w:rPr>
          <w:rFonts w:ascii="TH SarabunPSK" w:hAnsi="TH SarabunPSK" w:cs="TH SarabunPSK"/>
          <w:sz w:val="34"/>
          <w:szCs w:val="34"/>
          <w:cs/>
        </w:rPr>
        <w:t>“ประธานกรรมการ” หมายความว่า ประธานกรรมการสวัสดิการภายในสำนักงานคณะกรรมการ</w:t>
      </w:r>
      <w:r w:rsidRPr="00F54AED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</w:p>
    <w:p w:rsidR="00E97CB4" w:rsidRPr="00B87263" w:rsidRDefault="00E97CB4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pacing w:val="-8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</w:r>
      <w:r w:rsidRPr="00B87263">
        <w:rPr>
          <w:rFonts w:ascii="TH SarabunPSK" w:hAnsi="TH SarabunPSK" w:cs="TH SarabunPSK"/>
          <w:spacing w:val="-8"/>
          <w:sz w:val="34"/>
          <w:szCs w:val="34"/>
          <w:cs/>
        </w:rPr>
        <w:t>“กรรมการ” หมายความว่า กรรมการสวัสดิการภายในสำนักงานคณะกรรมการสิทธิมนุษยชนแห่งชาติ</w:t>
      </w:r>
    </w:p>
    <w:p w:rsidR="005F4876" w:rsidRDefault="00F13DB2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</w:r>
      <w:r w:rsidRPr="005F4876">
        <w:rPr>
          <w:rFonts w:ascii="TH SarabunPSK" w:hAnsi="TH SarabunPSK" w:cs="TH SarabunPSK"/>
          <w:sz w:val="34"/>
          <w:szCs w:val="34"/>
          <w:cs/>
        </w:rPr>
        <w:t xml:space="preserve">“กองทุนสวัสดิการ” </w:t>
      </w:r>
      <w:r w:rsidRPr="00B87263">
        <w:rPr>
          <w:rFonts w:ascii="TH SarabunPSK" w:hAnsi="TH SarabunPSK" w:cs="TH SarabunPSK"/>
          <w:spacing w:val="-8"/>
          <w:sz w:val="34"/>
          <w:szCs w:val="34"/>
          <w:cs/>
        </w:rPr>
        <w:t>หมายความว่า กองทุนสวัสดิการภายในสำนักงานคณะกรรมการสิทธิมนุษยชน</w:t>
      </w:r>
      <w:r w:rsidRPr="00F54AED">
        <w:rPr>
          <w:rFonts w:ascii="TH SarabunPSK" w:hAnsi="TH SarabunPSK" w:cs="TH SarabunPSK"/>
          <w:sz w:val="34"/>
          <w:szCs w:val="34"/>
          <w:cs/>
        </w:rPr>
        <w:t>แห่งชาติ</w:t>
      </w:r>
    </w:p>
    <w:p w:rsidR="005F4876" w:rsidRPr="005F4876" w:rsidRDefault="005F4876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5F4876" w:rsidRPr="00483AC3" w:rsidRDefault="00530A31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</w:rPr>
        <w:tab/>
      </w:r>
      <w:r w:rsidR="006D03A2" w:rsidRPr="00F54AED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D4354F">
        <w:rPr>
          <w:rFonts w:ascii="TH SarabunPSK" w:hAnsi="TH SarabunPSK" w:cs="TH SarabunPSK" w:hint="cs"/>
          <w:sz w:val="34"/>
          <w:szCs w:val="34"/>
          <w:cs/>
        </w:rPr>
        <w:t>๕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 ให้</w:t>
      </w:r>
      <w:r w:rsidR="00D4354F" w:rsidRPr="00337577">
        <w:rPr>
          <w:rFonts w:ascii="TH SarabunPSK" w:hAnsi="TH SarabunPSK" w:cs="TH SarabunPSK" w:hint="cs"/>
          <w:sz w:val="34"/>
          <w:szCs w:val="34"/>
          <w:cs/>
        </w:rPr>
        <w:t>กรรมการที่ได้รับแต่งตั้งให้ทำหน้าที่เกี่ยวกับการเงิน</w:t>
      </w:r>
      <w:r w:rsidRPr="00337577">
        <w:rPr>
          <w:rFonts w:ascii="TH SarabunPSK" w:hAnsi="TH SarabunPSK" w:cs="TH SarabunPSK"/>
          <w:sz w:val="34"/>
          <w:szCs w:val="34"/>
          <w:cs/>
        </w:rPr>
        <w:t>มีหน้าที่ดูแลรับผิดชอบเกี่ยวกับการเงินของเงินกองทุนสวัสดิการภายในสำนักงานคณะกรรมการสิทธิมนุษยชนแห่งชาติ</w:t>
      </w:r>
      <w:r w:rsidR="00453668" w:rsidRPr="00337577">
        <w:rPr>
          <w:rFonts w:ascii="TH SarabunPSK" w:hAnsi="TH SarabunPSK" w:cs="TH SarabunPSK" w:hint="cs"/>
          <w:sz w:val="34"/>
          <w:szCs w:val="34"/>
          <w:cs/>
        </w:rPr>
        <w:t xml:space="preserve"> และให้กรรมการที่ได้รับแต่งตั้งให้ทำหน้าที่เกี่ยวกับการบัญชีทำหน้าที่</w:t>
      </w:r>
      <w:r w:rsidR="00453668" w:rsidRPr="00337577">
        <w:rPr>
          <w:rFonts w:ascii="TH SarabunPSK" w:hAnsi="TH SarabunPSK" w:cs="TH SarabunPSK"/>
          <w:sz w:val="34"/>
          <w:szCs w:val="34"/>
          <w:cs/>
        </w:rPr>
        <w:t>ดูแลรับผิดชอบเกี่ยวกั</w:t>
      </w:r>
      <w:r w:rsidR="00453668" w:rsidRPr="00337577">
        <w:rPr>
          <w:rFonts w:ascii="TH SarabunPSK" w:hAnsi="TH SarabunPSK" w:cs="TH SarabunPSK" w:hint="cs"/>
          <w:sz w:val="34"/>
          <w:szCs w:val="34"/>
          <w:cs/>
        </w:rPr>
        <w:t>บการ</w:t>
      </w:r>
      <w:r w:rsidR="00453668" w:rsidRPr="00337577">
        <w:rPr>
          <w:rFonts w:ascii="TH SarabunPSK" w:hAnsi="TH SarabunPSK" w:cs="TH SarabunPSK"/>
          <w:sz w:val="34"/>
          <w:szCs w:val="34"/>
          <w:cs/>
        </w:rPr>
        <w:t>บัญชีของเงินกองทุนสวัสดิการภายในสำนักงานคณะกรรมการสิทธิมนุษยชนแห่งชาติ</w:t>
      </w:r>
    </w:p>
    <w:p w:rsidR="005F4876" w:rsidRPr="005F4876" w:rsidRDefault="005F4876" w:rsidP="005F487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0671DE" w:rsidRPr="00F54AED" w:rsidRDefault="000671DE" w:rsidP="00B87263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</w:r>
      <w:r w:rsidR="006D03A2" w:rsidRPr="00F54AED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D4354F">
        <w:rPr>
          <w:rFonts w:ascii="TH SarabunPSK" w:hAnsi="TH SarabunPSK" w:cs="TH SarabunPSK" w:hint="cs"/>
          <w:sz w:val="34"/>
          <w:szCs w:val="34"/>
          <w:cs/>
        </w:rPr>
        <w:t>๖</w:t>
      </w:r>
      <w:r w:rsidR="006D03A2" w:rsidRPr="00F54AED">
        <w:rPr>
          <w:rFonts w:ascii="TH SarabunPSK" w:hAnsi="TH SarabunPSK" w:cs="TH SarabunPSK"/>
          <w:sz w:val="34"/>
          <w:szCs w:val="34"/>
          <w:cs/>
        </w:rPr>
        <w:t xml:space="preserve"> ให้ประธาน</w:t>
      </w:r>
      <w:r w:rsidRPr="00F54AED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6D03A2" w:rsidRPr="00F54AED">
        <w:rPr>
          <w:rFonts w:ascii="TH SarabunPSK" w:hAnsi="TH SarabunPSK" w:cs="TH SarabunPSK"/>
          <w:sz w:val="34"/>
          <w:szCs w:val="34"/>
          <w:cs/>
        </w:rPr>
        <w:t>สวัสดิการภายในสำนักงานคณะกรรมการสิทธิมนุษยชนแห่งชาติ</w:t>
      </w:r>
      <w:r w:rsidR="007D072A" w:rsidRPr="00F54AED">
        <w:rPr>
          <w:rFonts w:ascii="TH SarabunPSK" w:hAnsi="TH SarabunPSK" w:cs="TH SarabunPSK"/>
          <w:sz w:val="34"/>
          <w:szCs w:val="34"/>
          <w:cs/>
        </w:rPr>
        <w:br/>
      </w:r>
      <w:r w:rsidRPr="00F54AED">
        <w:rPr>
          <w:rFonts w:ascii="TH SarabunPSK" w:hAnsi="TH SarabunPSK" w:cs="TH SarabunPSK"/>
          <w:sz w:val="34"/>
          <w:szCs w:val="34"/>
          <w:cs/>
        </w:rPr>
        <w:t>รักษาการตามข้อบังคับนี้</w:t>
      </w:r>
    </w:p>
    <w:p w:rsidR="00B87263" w:rsidRDefault="000671DE" w:rsidP="00B8726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lastRenderedPageBreak/>
        <w:tab/>
        <w:t>ในกรณีมีปัญหาเกี่ยวกับการปฏิบัติตามข้อบังคับนี้ ให้คณะกรรมการสวัสดิการภายในสำนักงานคณะกรรมการสิทธิมนุษยชนแห่งชาติเป็นผู้วินิจฉัยชี้ขาด</w:t>
      </w:r>
    </w:p>
    <w:p w:rsidR="0047732B" w:rsidRPr="00B87263" w:rsidRDefault="00C73E7B" w:rsidP="00B8726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F54AED">
        <w:rPr>
          <w:rFonts w:ascii="TH SarabunPSK" w:hAnsi="TH SarabunPSK" w:cs="TH SarabunPSK"/>
          <w:sz w:val="34"/>
          <w:szCs w:val="34"/>
        </w:rPr>
        <w:t xml:space="preserve"> </w:t>
      </w:r>
    </w:p>
    <w:p w:rsidR="000671DE" w:rsidRPr="00F54AED" w:rsidRDefault="000671DE" w:rsidP="00483AC3">
      <w:pPr>
        <w:tabs>
          <w:tab w:val="left" w:pos="709"/>
          <w:tab w:val="left" w:pos="851"/>
        </w:tabs>
        <w:spacing w:after="0" w:line="228" w:lineRule="auto"/>
        <w:jc w:val="center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 xml:space="preserve">หมวด 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๑</w:t>
      </w:r>
    </w:p>
    <w:p w:rsidR="009F696F" w:rsidRPr="00F54AED" w:rsidRDefault="000671DE" w:rsidP="00483AC3">
      <w:pPr>
        <w:tabs>
          <w:tab w:val="left" w:pos="709"/>
        </w:tabs>
        <w:spacing w:after="0" w:line="228" w:lineRule="auto"/>
        <w:jc w:val="center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>การรับเงิน</w:t>
      </w:r>
    </w:p>
    <w:p w:rsidR="009F696F" w:rsidRPr="00F54AED" w:rsidRDefault="009F696F" w:rsidP="00483AC3">
      <w:pPr>
        <w:tabs>
          <w:tab w:val="left" w:pos="709"/>
        </w:tabs>
        <w:spacing w:after="0" w:line="228" w:lineRule="auto"/>
        <w:jc w:val="center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  <w:r w:rsidRPr="00F54AED">
        <w:rPr>
          <w:rFonts w:ascii="TH SarabunPSK" w:eastAsia="Times New Roman" w:hAnsi="TH SarabunPSK" w:cs="TH SarabunPSK"/>
          <w:color w:val="000000" w:themeColor="text1"/>
          <w:sz w:val="34"/>
          <w:szCs w:val="34"/>
          <w:u w:val="single"/>
        </w:rPr>
        <w:tab/>
      </w:r>
      <w:r w:rsidR="00CD1AAE">
        <w:rPr>
          <w:rFonts w:ascii="TH SarabunPSK" w:eastAsia="Times New Roman" w:hAnsi="TH SarabunPSK" w:cs="TH SarabunPSK"/>
          <w:color w:val="000000" w:themeColor="text1"/>
          <w:sz w:val="34"/>
          <w:szCs w:val="34"/>
          <w:u w:val="single"/>
        </w:rPr>
        <w:t xml:space="preserve"> </w:t>
      </w:r>
      <w:r w:rsidRPr="00F54AED">
        <w:rPr>
          <w:rFonts w:ascii="TH SarabunPSK" w:eastAsia="Times New Roman" w:hAnsi="TH SarabunPSK" w:cs="TH SarabunPSK"/>
          <w:color w:val="000000" w:themeColor="text1"/>
          <w:sz w:val="34"/>
          <w:szCs w:val="34"/>
          <w:u w:val="single"/>
        </w:rPr>
        <w:tab/>
      </w:r>
    </w:p>
    <w:p w:rsidR="009F696F" w:rsidRPr="00566960" w:rsidRDefault="009F696F" w:rsidP="00D4354F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12"/>
          <w:szCs w:val="12"/>
        </w:rPr>
      </w:pPr>
    </w:p>
    <w:p w:rsidR="00942837" w:rsidRPr="00562113" w:rsidRDefault="000671DE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F54AED">
        <w:rPr>
          <w:rFonts w:ascii="TH SarabunPSK" w:hAnsi="TH SarabunPSK" w:cs="TH SarabunPSK"/>
          <w:sz w:val="34"/>
          <w:szCs w:val="34"/>
        </w:rPr>
        <w:tab/>
      </w:r>
      <w:r w:rsidRPr="00F54AED">
        <w:rPr>
          <w:rFonts w:ascii="TH SarabunPSK" w:hAnsi="TH SarabunPSK" w:cs="TH SarabunPSK"/>
          <w:sz w:val="34"/>
          <w:szCs w:val="34"/>
          <w:cs/>
        </w:rPr>
        <w:t>ข้อ</w:t>
      </w:r>
      <w:r w:rsidR="006D03A2" w:rsidRPr="00F54AED">
        <w:rPr>
          <w:rFonts w:ascii="TH SarabunPSK" w:hAnsi="TH SarabunPSK" w:cs="TH SarabunPSK"/>
          <w:sz w:val="34"/>
          <w:szCs w:val="34"/>
        </w:rPr>
        <w:t xml:space="preserve"> </w:t>
      </w:r>
      <w:r w:rsidR="00D4354F">
        <w:rPr>
          <w:rFonts w:ascii="TH SarabunPSK" w:hAnsi="TH SarabunPSK" w:cs="TH SarabunPSK" w:hint="cs"/>
          <w:sz w:val="34"/>
          <w:szCs w:val="34"/>
          <w:cs/>
        </w:rPr>
        <w:t>๗</w:t>
      </w:r>
      <w:r w:rsidRPr="00F54AED">
        <w:rPr>
          <w:rFonts w:ascii="TH SarabunPSK" w:hAnsi="TH SarabunPSK" w:cs="TH SarabunPSK"/>
          <w:sz w:val="34"/>
          <w:szCs w:val="34"/>
        </w:rPr>
        <w:t xml:space="preserve"> </w:t>
      </w:r>
      <w:r w:rsidR="00B56D37" w:rsidRPr="00F54AED">
        <w:rPr>
          <w:rFonts w:ascii="TH SarabunPSK" w:hAnsi="TH SarabunPSK" w:cs="TH SarabunPSK"/>
          <w:sz w:val="34"/>
          <w:szCs w:val="34"/>
          <w:cs/>
        </w:rPr>
        <w:t xml:space="preserve">การรับเงินให้รับเป็นเงินสด </w:t>
      </w:r>
      <w:r w:rsidR="00E432C8" w:rsidRPr="00F54AED">
        <w:rPr>
          <w:rFonts w:ascii="TH SarabunPSK" w:hAnsi="TH SarabunPSK" w:cs="TH SarabunPSK"/>
          <w:sz w:val="34"/>
          <w:szCs w:val="34"/>
          <w:cs/>
        </w:rPr>
        <w:t xml:space="preserve">รับเป็นเช็ค </w:t>
      </w:r>
      <w:r w:rsidR="00B56D37" w:rsidRPr="00F54AED">
        <w:rPr>
          <w:rFonts w:ascii="TH SarabunPSK" w:hAnsi="TH SarabunPSK" w:cs="TH SarabunPSK"/>
          <w:sz w:val="34"/>
          <w:szCs w:val="34"/>
          <w:cs/>
        </w:rPr>
        <w:t xml:space="preserve">โอนเงินเข้าบัญชีธนาคารในนามกองทุนสวัสดิการ </w:t>
      </w:r>
      <w:r w:rsidR="00123528" w:rsidRPr="00F54AED">
        <w:rPr>
          <w:rFonts w:ascii="TH SarabunPSK" w:hAnsi="TH SarabunPSK" w:cs="TH SarabunPSK"/>
          <w:sz w:val="34"/>
          <w:szCs w:val="34"/>
          <w:cs/>
        </w:rPr>
        <w:t>หรือโดยวิธีอื่นใด และให้ออกใบเสร็จรับเงินหรือเอกสารอย่างอื่นไว้เป็นหลักฐานทุกรายการ</w:t>
      </w:r>
      <w:r w:rsidR="00D4354F">
        <w:rPr>
          <w:rFonts w:ascii="TH SarabunPSK" w:hAnsi="TH SarabunPSK" w:cs="TH SarabunPSK"/>
          <w:sz w:val="34"/>
          <w:szCs w:val="34"/>
        </w:rPr>
        <w:t xml:space="preserve"> </w:t>
      </w:r>
      <w:r w:rsidR="00D4354F" w:rsidRPr="00562113">
        <w:rPr>
          <w:rFonts w:ascii="TH SarabunPSK" w:hAnsi="TH SarabunPSK" w:cs="TH SarabunPSK" w:hint="cs"/>
          <w:sz w:val="34"/>
          <w:szCs w:val="34"/>
          <w:cs/>
        </w:rPr>
        <w:t>เว้นแต่กรณีที่สมาชิกรายใดยินยอมให้กองทุนสวัสดิการหักเงิน</w:t>
      </w:r>
      <w:r w:rsidR="0030012B" w:rsidRPr="00562113">
        <w:rPr>
          <w:rFonts w:ascii="TH SarabunPSK" w:hAnsi="TH SarabunPSK" w:cs="TH SarabunPSK" w:hint="cs"/>
          <w:sz w:val="34"/>
          <w:szCs w:val="34"/>
          <w:cs/>
        </w:rPr>
        <w:t xml:space="preserve">ค่าธรรมเนียมสมาชิกหรือเงินบริจาคเป็นรายเดือน   </w:t>
      </w:r>
      <w:r w:rsidR="00D4354F" w:rsidRPr="004231C1">
        <w:rPr>
          <w:rFonts w:ascii="TH SarabunPSK" w:hAnsi="TH SarabunPSK" w:cs="TH SarabunPSK" w:hint="cs"/>
          <w:spacing w:val="-6"/>
          <w:sz w:val="34"/>
          <w:szCs w:val="34"/>
          <w:cs/>
        </w:rPr>
        <w:t>ให้ถือว่าการแจ้งรายการหักเงินสวัสดิการในใบสำคัญการจ่ายเงินเดือนเป็นหลักฐานการรับเงิน</w:t>
      </w:r>
      <w:r w:rsidR="0030012B" w:rsidRPr="004231C1">
        <w:rPr>
          <w:rFonts w:ascii="TH SarabunPSK" w:hAnsi="TH SarabunPSK" w:cs="TH SarabunPSK" w:hint="cs"/>
          <w:spacing w:val="-6"/>
          <w:sz w:val="34"/>
          <w:szCs w:val="34"/>
          <w:cs/>
        </w:rPr>
        <w:t>ให้กับสมาชิก</w:t>
      </w:r>
      <w:r w:rsidR="00D4354F" w:rsidRPr="00562113">
        <w:rPr>
          <w:rFonts w:ascii="TH SarabunPSK" w:hAnsi="TH SarabunPSK" w:cs="TH SarabunPSK" w:hint="cs"/>
          <w:sz w:val="34"/>
          <w:szCs w:val="34"/>
          <w:cs/>
        </w:rPr>
        <w:t>ตามข้อบังคับนี้</w:t>
      </w:r>
      <w:r w:rsidR="0030012B" w:rsidRPr="00562113">
        <w:rPr>
          <w:rFonts w:ascii="TH SarabunPSK" w:hAnsi="TH SarabunPSK" w:cs="TH SarabunPSK" w:hint="cs"/>
          <w:sz w:val="34"/>
          <w:szCs w:val="34"/>
          <w:cs/>
        </w:rPr>
        <w:t xml:space="preserve"> และให้กรรมการที่ได้รับแต่งตั้งให้ทำหน้าที่เกี่ยวกับการเงินออกใบเสร็จรับเงินในนามสำนักงานคณะกรรมการสิทธิมนุษยชนแห่งชาติตามจำนวนเงินรวมที่สมาชิกยินยอมให้กองทุนสวัสดิการหักเงินเป็นรายเดือนโดยให้แนบรายละเอียดการหักเงินประกอบด้วย</w:t>
      </w:r>
    </w:p>
    <w:p w:rsidR="00D4354F" w:rsidRPr="00566960" w:rsidRDefault="00D4354F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2A717B" w:rsidRPr="00F54AED" w:rsidRDefault="00942837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</w:rPr>
        <w:tab/>
      </w:r>
      <w:r w:rsidR="006D03A2" w:rsidRPr="00F54AED">
        <w:rPr>
          <w:rFonts w:ascii="TH SarabunPSK" w:hAnsi="TH SarabunPSK" w:cs="TH SarabunPSK"/>
          <w:spacing w:val="-2"/>
          <w:sz w:val="34"/>
          <w:szCs w:val="34"/>
          <w:cs/>
        </w:rPr>
        <w:t xml:space="preserve">ข้อ </w:t>
      </w:r>
      <w:r w:rsidR="00D4354F">
        <w:rPr>
          <w:rFonts w:ascii="TH SarabunPSK" w:hAnsi="TH SarabunPSK" w:cs="TH SarabunPSK" w:hint="cs"/>
          <w:spacing w:val="-2"/>
          <w:sz w:val="34"/>
          <w:szCs w:val="34"/>
          <w:cs/>
        </w:rPr>
        <w:t>๘</w:t>
      </w:r>
      <w:r w:rsidRPr="00F54AED">
        <w:rPr>
          <w:rFonts w:ascii="TH SarabunPSK" w:hAnsi="TH SarabunPSK" w:cs="TH SarabunPSK"/>
          <w:spacing w:val="-2"/>
          <w:sz w:val="34"/>
          <w:szCs w:val="34"/>
          <w:cs/>
        </w:rPr>
        <w:t xml:space="preserve"> </w:t>
      </w:r>
      <w:r w:rsidR="00123528" w:rsidRPr="00F54AED">
        <w:rPr>
          <w:rFonts w:ascii="TH SarabunPSK" w:hAnsi="TH SarabunPSK" w:cs="TH SarabunPSK"/>
          <w:spacing w:val="-2"/>
          <w:sz w:val="34"/>
          <w:szCs w:val="34"/>
          <w:cs/>
        </w:rPr>
        <w:t>ให้</w:t>
      </w:r>
      <w:r w:rsidR="00D4354F" w:rsidRPr="00562113">
        <w:rPr>
          <w:rFonts w:ascii="TH SarabunPSK" w:hAnsi="TH SarabunPSK" w:cs="TH SarabunPSK" w:hint="cs"/>
          <w:sz w:val="34"/>
          <w:szCs w:val="34"/>
          <w:cs/>
        </w:rPr>
        <w:t>กรรมการที่ได้รับแต่งตั้งให้ทำหน้าที่เกี่ยวกับการ</w:t>
      </w:r>
      <w:r w:rsidR="00FE5E42">
        <w:rPr>
          <w:rFonts w:ascii="TH SarabunPSK" w:hAnsi="TH SarabunPSK" w:cs="TH SarabunPSK" w:hint="cs"/>
          <w:sz w:val="34"/>
          <w:szCs w:val="34"/>
          <w:cs/>
        </w:rPr>
        <w:t xml:space="preserve">เงิน </w:t>
      </w:r>
      <w:r w:rsidRPr="00562113">
        <w:rPr>
          <w:rFonts w:ascii="TH SarabunPSK" w:hAnsi="TH SarabunPSK" w:cs="TH SarabunPSK"/>
          <w:spacing w:val="-2"/>
          <w:sz w:val="34"/>
          <w:szCs w:val="34"/>
          <w:cs/>
        </w:rPr>
        <w:t>บันทึก</w:t>
      </w:r>
      <w:r w:rsidRPr="00F54AED">
        <w:rPr>
          <w:rFonts w:ascii="TH SarabunPSK" w:hAnsi="TH SarabunPSK" w:cs="TH SarabunPSK"/>
          <w:spacing w:val="-2"/>
          <w:sz w:val="34"/>
          <w:szCs w:val="34"/>
          <w:cs/>
        </w:rPr>
        <w:t>บัญชีสำหรับเงินที่ได้รับ</w:t>
      </w:r>
      <w:r w:rsidR="004231C1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                  </w:t>
      </w:r>
      <w:r w:rsidRPr="00F54AED">
        <w:rPr>
          <w:rFonts w:ascii="TH SarabunPSK" w:hAnsi="TH SarabunPSK" w:cs="TH SarabunPSK"/>
          <w:spacing w:val="-2"/>
          <w:sz w:val="34"/>
          <w:szCs w:val="34"/>
          <w:cs/>
        </w:rPr>
        <w:t>ในบัญชีเงินสดหรือบัญชีเงินฝากธนาคาร แล้วแต่กรณี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 และหรือบันทึกข้อมูลการรับเงินในระบบงาน</w:t>
      </w:r>
    </w:p>
    <w:p w:rsidR="00B56D37" w:rsidRPr="00F54AED" w:rsidRDefault="00B56D37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  <w:t>ในกรณีที่มีการรับเงินภายหลังกำหนดเวลาปิดบัญชีสำหรับวัน</w:t>
      </w:r>
      <w:r w:rsidR="00942837" w:rsidRPr="00F54AED">
        <w:rPr>
          <w:rFonts w:ascii="TH SarabunPSK" w:hAnsi="TH SarabunPSK" w:cs="TH SarabunPSK"/>
          <w:sz w:val="34"/>
          <w:szCs w:val="34"/>
          <w:cs/>
        </w:rPr>
        <w:t>นั้นแล้ว ให้บันทึกการรับเงิน</w:t>
      </w:r>
      <w:r w:rsidR="00D4354F">
        <w:rPr>
          <w:rFonts w:ascii="TH SarabunPSK" w:hAnsi="TH SarabunPSK" w:cs="TH SarabunPSK"/>
          <w:sz w:val="34"/>
          <w:szCs w:val="34"/>
          <w:cs/>
        </w:rPr>
        <w:br/>
      </w:r>
      <w:r w:rsidR="00942837" w:rsidRPr="00F54AED">
        <w:rPr>
          <w:rFonts w:ascii="TH SarabunPSK" w:hAnsi="TH SarabunPSK" w:cs="TH SarabunPSK"/>
          <w:sz w:val="34"/>
          <w:szCs w:val="34"/>
          <w:cs/>
        </w:rPr>
        <w:t>ในบั</w:t>
      </w:r>
      <w:r w:rsidRPr="00F54AED">
        <w:rPr>
          <w:rFonts w:ascii="TH SarabunPSK" w:hAnsi="TH SarabunPSK" w:cs="TH SarabunPSK"/>
          <w:sz w:val="34"/>
          <w:szCs w:val="34"/>
          <w:cs/>
        </w:rPr>
        <w:t>ญชีดังกล่าวและหรือบันทึกข้อมูลการรับเงินในระบบงานในวันทำการถัดไป</w:t>
      </w:r>
    </w:p>
    <w:p w:rsidR="00574314" w:rsidRPr="00B87263" w:rsidRDefault="00574314" w:rsidP="00D4354F">
      <w:pPr>
        <w:tabs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74314" w:rsidRPr="00F54AED" w:rsidRDefault="0047492C" w:rsidP="005936AB">
      <w:pPr>
        <w:tabs>
          <w:tab w:val="left" w:pos="709"/>
          <w:tab w:val="left" w:pos="851"/>
        </w:tabs>
        <w:spacing w:after="0" w:line="228" w:lineRule="auto"/>
        <w:jc w:val="center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 xml:space="preserve">หมวด </w:t>
      </w:r>
      <w:r w:rsidR="00D4354F">
        <w:rPr>
          <w:rFonts w:ascii="TH SarabunPSK" w:hAnsi="TH SarabunPSK" w:cs="TH SarabunPSK" w:hint="cs"/>
          <w:sz w:val="34"/>
          <w:szCs w:val="34"/>
          <w:cs/>
        </w:rPr>
        <w:t>๒</w:t>
      </w:r>
    </w:p>
    <w:p w:rsidR="009F696F" w:rsidRPr="00F54AED" w:rsidRDefault="00574314" w:rsidP="005936AB">
      <w:pPr>
        <w:tabs>
          <w:tab w:val="left" w:pos="709"/>
        </w:tabs>
        <w:spacing w:after="0" w:line="228" w:lineRule="auto"/>
        <w:jc w:val="center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>การจ่ายเงิน</w:t>
      </w:r>
    </w:p>
    <w:p w:rsidR="009F696F" w:rsidRPr="00566960" w:rsidRDefault="009F696F" w:rsidP="00566960">
      <w:pPr>
        <w:tabs>
          <w:tab w:val="left" w:pos="709"/>
        </w:tabs>
        <w:spacing w:after="0" w:line="228" w:lineRule="auto"/>
        <w:jc w:val="center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  <w:r w:rsidRPr="00566960">
        <w:rPr>
          <w:rFonts w:ascii="TH SarabunPSK" w:eastAsia="Times New Roman" w:hAnsi="TH SarabunPSK" w:cs="TH SarabunPSK"/>
          <w:color w:val="000000" w:themeColor="text1"/>
          <w:sz w:val="16"/>
          <w:szCs w:val="16"/>
          <w:u w:val="single"/>
        </w:rPr>
        <w:tab/>
      </w:r>
      <w:r w:rsidR="00CD1AAE">
        <w:rPr>
          <w:rFonts w:ascii="TH SarabunPSK" w:eastAsia="Times New Roman" w:hAnsi="TH SarabunPSK" w:cs="TH SarabunPSK"/>
          <w:color w:val="000000" w:themeColor="text1"/>
          <w:sz w:val="16"/>
          <w:szCs w:val="16"/>
          <w:u w:val="single"/>
        </w:rPr>
        <w:t xml:space="preserve"> </w:t>
      </w:r>
      <w:r w:rsidRPr="00566960">
        <w:rPr>
          <w:rFonts w:ascii="TH SarabunPSK" w:eastAsia="Times New Roman" w:hAnsi="TH SarabunPSK" w:cs="TH SarabunPSK"/>
          <w:color w:val="000000" w:themeColor="text1"/>
          <w:sz w:val="16"/>
          <w:szCs w:val="16"/>
          <w:u w:val="single"/>
        </w:rPr>
        <w:tab/>
      </w:r>
    </w:p>
    <w:p w:rsidR="009F696F" w:rsidRPr="00566960" w:rsidRDefault="009F696F" w:rsidP="00D4354F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12"/>
          <w:szCs w:val="12"/>
        </w:rPr>
      </w:pPr>
    </w:p>
    <w:p w:rsidR="000434DA" w:rsidRPr="00F54AED" w:rsidRDefault="000434DA" w:rsidP="00B87263">
      <w:pPr>
        <w:tabs>
          <w:tab w:val="left" w:pos="709"/>
          <w:tab w:val="left" w:pos="851"/>
        </w:tabs>
        <w:spacing w:after="0" w:line="235" w:lineRule="auto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</w:r>
      <w:r w:rsidR="005B4B9C" w:rsidRPr="00F54AED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D4354F">
        <w:rPr>
          <w:rFonts w:ascii="TH SarabunPSK" w:hAnsi="TH SarabunPSK" w:cs="TH SarabunPSK" w:hint="cs"/>
          <w:sz w:val="34"/>
          <w:szCs w:val="34"/>
          <w:cs/>
        </w:rPr>
        <w:t>๙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 การจ่ายเงินของกองทุนสวัสดิการ มีดังนี้</w:t>
      </w:r>
    </w:p>
    <w:p w:rsidR="000434DA" w:rsidRPr="00F54AED" w:rsidRDefault="000434DA" w:rsidP="00B87263">
      <w:pPr>
        <w:tabs>
          <w:tab w:val="left" w:pos="709"/>
          <w:tab w:val="left" w:pos="851"/>
        </w:tabs>
        <w:spacing w:after="0" w:line="235" w:lineRule="auto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  <w:t>(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๑</w:t>
      </w:r>
      <w:r w:rsidRPr="00F54AED">
        <w:rPr>
          <w:rFonts w:ascii="TH SarabunPSK" w:hAnsi="TH SarabunPSK" w:cs="TH SarabunPSK"/>
          <w:sz w:val="34"/>
          <w:szCs w:val="34"/>
          <w:cs/>
        </w:rPr>
        <w:t>) จ่ายเงินค่าตอบแทนลูกจ้างสวัสดิการตามอัตราที่คณะกรรมการกำหนด</w:t>
      </w:r>
    </w:p>
    <w:p w:rsidR="000434DA" w:rsidRPr="00F54AED" w:rsidRDefault="000434DA" w:rsidP="00B8726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  <w:t>(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๒</w:t>
      </w:r>
      <w:r w:rsidRPr="00F54AED">
        <w:rPr>
          <w:rFonts w:ascii="TH SarabunPSK" w:hAnsi="TH SarabunPSK" w:cs="TH SarabunPSK"/>
          <w:sz w:val="34"/>
          <w:szCs w:val="34"/>
          <w:cs/>
        </w:rPr>
        <w:t>) จ่ายเงินค่าใช้จ่ายในการดำเนินงานตามปกติของสวัสดิการภายในสำนักงานคณะกรรมการ</w:t>
      </w:r>
      <w:r w:rsidR="00C675DA" w:rsidRPr="00F54AED">
        <w:rPr>
          <w:rFonts w:ascii="TH SarabunPSK" w:hAnsi="TH SarabunPSK" w:cs="TH SarabunPSK"/>
          <w:sz w:val="34"/>
          <w:szCs w:val="34"/>
          <w:cs/>
        </w:rPr>
        <w:br/>
      </w:r>
      <w:r w:rsidRPr="00F54AED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</w:p>
    <w:p w:rsidR="000434DA" w:rsidRPr="00F54AED" w:rsidRDefault="000434DA" w:rsidP="00B8726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  <w:t>(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๓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) </w:t>
      </w:r>
      <w:r w:rsidRPr="00F54AED">
        <w:rPr>
          <w:rFonts w:ascii="TH SarabunPSK" w:hAnsi="TH SarabunPSK" w:cs="TH SarabunPSK"/>
          <w:spacing w:val="-4"/>
          <w:sz w:val="34"/>
          <w:szCs w:val="34"/>
          <w:cs/>
        </w:rPr>
        <w:t>จ่ายเงินยืมทดรองจ่ายในกิจกรรมของสวัสดิการภายในสำนักงานคณะกรรมการสิทธิมนุษยชน</w:t>
      </w:r>
      <w:r w:rsidRPr="00F54AED">
        <w:rPr>
          <w:rFonts w:ascii="TH SarabunPSK" w:hAnsi="TH SarabunPSK" w:cs="TH SarabunPSK"/>
          <w:spacing w:val="-2"/>
          <w:sz w:val="34"/>
          <w:szCs w:val="34"/>
          <w:cs/>
        </w:rPr>
        <w:t>แห่งชาติที่ได้รับอนุมัติโครงการแล้ว และให้ผู้ยืมนำส่งคืนใบสำค</w:t>
      </w:r>
      <w:r w:rsidR="007D072A" w:rsidRPr="00F54AED">
        <w:rPr>
          <w:rFonts w:ascii="TH SarabunPSK" w:hAnsi="TH SarabunPSK" w:cs="TH SarabunPSK"/>
          <w:spacing w:val="-2"/>
          <w:sz w:val="34"/>
          <w:szCs w:val="34"/>
          <w:cs/>
        </w:rPr>
        <w:t>ัญพร้อมทั้งเงินเหลือจ่ายภายใน</w:t>
      </w:r>
      <w:r w:rsidR="005F4CBD" w:rsidRPr="00F54AED">
        <w:rPr>
          <w:rFonts w:ascii="TH SarabunPSK" w:hAnsi="TH SarabunPSK" w:cs="TH SarabunPSK"/>
          <w:spacing w:val="-2"/>
          <w:sz w:val="34"/>
          <w:szCs w:val="34"/>
          <w:cs/>
        </w:rPr>
        <w:t>สามสิบ</w:t>
      </w:r>
      <w:r w:rsidRPr="00F54AED">
        <w:rPr>
          <w:rFonts w:ascii="TH SarabunPSK" w:hAnsi="TH SarabunPSK" w:cs="TH SarabunPSK"/>
          <w:spacing w:val="-2"/>
          <w:sz w:val="34"/>
          <w:szCs w:val="34"/>
          <w:cs/>
        </w:rPr>
        <w:t>วัน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 นับแต่วันยืม</w:t>
      </w:r>
    </w:p>
    <w:p w:rsidR="000434DA" w:rsidRPr="00F54AED" w:rsidRDefault="000434DA" w:rsidP="00B87263">
      <w:pPr>
        <w:tabs>
          <w:tab w:val="left" w:pos="709"/>
          <w:tab w:val="left" w:pos="851"/>
        </w:tabs>
        <w:spacing w:after="0" w:line="235" w:lineRule="auto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  <w:t>(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๔</w:t>
      </w:r>
      <w:r w:rsidRPr="00F54AED">
        <w:rPr>
          <w:rFonts w:ascii="TH SarabunPSK" w:hAnsi="TH SarabunPSK" w:cs="TH SarabunPSK"/>
          <w:sz w:val="34"/>
          <w:szCs w:val="34"/>
          <w:cs/>
        </w:rPr>
        <w:t>) จ่ายเงินค่าใช้จ่ายอื่น</w:t>
      </w:r>
      <w:r w:rsidR="00F54AE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F54AED">
        <w:rPr>
          <w:rFonts w:ascii="TH SarabunPSK" w:hAnsi="TH SarabunPSK" w:cs="TH SarabunPSK"/>
          <w:sz w:val="34"/>
          <w:szCs w:val="34"/>
          <w:cs/>
        </w:rPr>
        <w:t>ๆ ตามที่คณะกรรมการให้ความเห็นชอบแล้ว</w:t>
      </w:r>
    </w:p>
    <w:p w:rsidR="005B4B9C" w:rsidRPr="00566960" w:rsidRDefault="005B4B9C" w:rsidP="00B87263">
      <w:pPr>
        <w:tabs>
          <w:tab w:val="left" w:pos="709"/>
          <w:tab w:val="left" w:pos="851"/>
        </w:tabs>
        <w:spacing w:after="0" w:line="235" w:lineRule="auto"/>
        <w:rPr>
          <w:rFonts w:ascii="TH SarabunPSK" w:hAnsi="TH SarabunPSK" w:cs="TH SarabunPSK"/>
          <w:sz w:val="12"/>
          <w:szCs w:val="12"/>
        </w:rPr>
      </w:pPr>
    </w:p>
    <w:p w:rsidR="000434DA" w:rsidRDefault="000434DA" w:rsidP="00B8726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</w:rPr>
        <w:tab/>
      </w:r>
      <w:r w:rsidR="005B4B9C" w:rsidRPr="00F54AED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D4354F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 การจ่ายเงินหรือถอนเงินฝาก ต้องมีประธานกรรมการ</w:t>
      </w:r>
      <w:r w:rsidR="00A45317" w:rsidRPr="00F54AED">
        <w:rPr>
          <w:rFonts w:ascii="TH SarabunPSK" w:hAnsi="TH SarabunPSK" w:cs="TH SarabunPSK"/>
          <w:sz w:val="34"/>
          <w:szCs w:val="34"/>
          <w:cs/>
        </w:rPr>
        <w:t>หรือกรรมการที่ได้รับมอบหมาย</w:t>
      </w:r>
      <w:r w:rsidR="005B4B9C" w:rsidRPr="00F54AED">
        <w:rPr>
          <w:rFonts w:ascii="TH SarabunPSK" w:hAnsi="TH SarabunPSK" w:cs="TH SarabunPSK"/>
          <w:sz w:val="34"/>
          <w:szCs w:val="34"/>
          <w:cs/>
        </w:rPr>
        <w:br/>
      </w:r>
      <w:r w:rsidRPr="00F54AED">
        <w:rPr>
          <w:rFonts w:ascii="TH SarabunPSK" w:hAnsi="TH SarabunPSK" w:cs="TH SarabunPSK"/>
          <w:sz w:val="34"/>
          <w:szCs w:val="34"/>
          <w:cs/>
        </w:rPr>
        <w:t>ลงลายมือชื่อร่วมกับ</w:t>
      </w:r>
      <w:r w:rsidR="00D4354F" w:rsidRPr="00562113">
        <w:rPr>
          <w:rFonts w:ascii="TH SarabunPSK" w:hAnsi="TH SarabunPSK" w:cs="TH SarabunPSK" w:hint="cs"/>
          <w:sz w:val="34"/>
          <w:szCs w:val="34"/>
          <w:cs/>
        </w:rPr>
        <w:t>กรรมการที่ได้รับแต่งตั้งให้ทำหน้าที่เกี่ยวกับการเงิน</w:t>
      </w:r>
    </w:p>
    <w:p w:rsidR="00B87263" w:rsidRPr="00B87263" w:rsidRDefault="00B87263" w:rsidP="00B8726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574314" w:rsidRPr="00F54AED" w:rsidRDefault="00483AC3" w:rsidP="00B8726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5B4B9C" w:rsidRPr="00F54AED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๑</w:t>
      </w:r>
      <w:r w:rsidR="00D4354F">
        <w:rPr>
          <w:rFonts w:ascii="TH SarabunPSK" w:hAnsi="TH SarabunPSK" w:cs="TH SarabunPSK" w:hint="cs"/>
          <w:sz w:val="34"/>
          <w:szCs w:val="34"/>
          <w:cs/>
        </w:rPr>
        <w:t>๑</w:t>
      </w:r>
      <w:r w:rsidR="00574314" w:rsidRPr="00F54AED">
        <w:rPr>
          <w:rFonts w:ascii="TH SarabunPSK" w:hAnsi="TH SarabunPSK" w:cs="TH SarabunPSK"/>
          <w:sz w:val="34"/>
          <w:szCs w:val="34"/>
          <w:cs/>
        </w:rPr>
        <w:t xml:space="preserve"> การจ่ายเงิน</w:t>
      </w:r>
      <w:r w:rsidR="000434DA" w:rsidRPr="00F54AED">
        <w:rPr>
          <w:rFonts w:ascii="TH SarabunPSK" w:hAnsi="TH SarabunPSK" w:cs="TH SarabunPSK"/>
          <w:sz w:val="34"/>
          <w:szCs w:val="34"/>
          <w:cs/>
        </w:rPr>
        <w:t>ทุกรายการ</w:t>
      </w:r>
      <w:r w:rsidR="00574314" w:rsidRPr="00F54AED">
        <w:rPr>
          <w:rFonts w:ascii="TH SarabunPSK" w:hAnsi="TH SarabunPSK" w:cs="TH SarabunPSK"/>
          <w:sz w:val="34"/>
          <w:szCs w:val="34"/>
          <w:cs/>
        </w:rPr>
        <w:t>จะต้องมีหลักฐานการจ่ายเงินไว้เพื่อประโยชน์ในการตรวจสอบและจะต้องมีการบันทึกรายการจ่ายเงินในบัญชีภายในวันที่จ่ายเงิน</w:t>
      </w:r>
    </w:p>
    <w:p w:rsidR="00AF074A" w:rsidRPr="00566960" w:rsidRDefault="00AF074A" w:rsidP="005F4876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574314" w:rsidRPr="00F54AED" w:rsidRDefault="00574314" w:rsidP="005F4876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="005B4B9C" w:rsidRPr="00F54AED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๑</w:t>
      </w:r>
      <w:r w:rsidR="00D4354F">
        <w:rPr>
          <w:rFonts w:ascii="TH SarabunPSK" w:hAnsi="TH SarabunPSK" w:cs="TH SarabunPSK" w:hint="cs"/>
          <w:sz w:val="34"/>
          <w:szCs w:val="34"/>
          <w:cs/>
        </w:rPr>
        <w:t>๒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 การจ่ายเงินให้มีใบเสร็จรับเงินหรือใบสำคัญรับเงินซึ่งผู้รับเงินเป็นผู้ออกให้ หรือใบรับรองการจ่ายเงินหรือเอกสารอื่นใด โดยระ</w:t>
      </w:r>
      <w:r w:rsidR="007D072A" w:rsidRPr="00F54AED">
        <w:rPr>
          <w:rFonts w:ascii="TH SarabunPSK" w:hAnsi="TH SarabunPSK" w:cs="TH SarabunPSK"/>
          <w:sz w:val="34"/>
          <w:szCs w:val="34"/>
          <w:cs/>
        </w:rPr>
        <w:t>บุว่าเป็นการจ่ายเงินค่าอะไร วันเดือน</w:t>
      </w:r>
      <w:r w:rsidRPr="00F54AED">
        <w:rPr>
          <w:rFonts w:ascii="TH SarabunPSK" w:hAnsi="TH SarabunPSK" w:cs="TH SarabunPSK"/>
          <w:sz w:val="34"/>
          <w:szCs w:val="34"/>
          <w:cs/>
        </w:rPr>
        <w:t>ปีที่จ่ายเงิน จำนวนที่จ่าย และให้ลงลายมือชื่อรับรองการจ่ายไว้ด้วยเพื่อเป็นหลักฐานการจ่ายเงิน</w:t>
      </w:r>
    </w:p>
    <w:p w:rsidR="00823769" w:rsidRPr="00566960" w:rsidRDefault="00823769" w:rsidP="005F4876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8627D1" w:rsidRPr="00566960" w:rsidRDefault="00574314" w:rsidP="005F4876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</w:r>
      <w:r w:rsidR="005B4B9C" w:rsidRPr="00F54AED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๑</w:t>
      </w:r>
      <w:r w:rsidR="00D4354F">
        <w:rPr>
          <w:rFonts w:ascii="TH SarabunPSK" w:hAnsi="TH SarabunPSK" w:cs="TH SarabunPSK" w:hint="cs"/>
          <w:sz w:val="34"/>
          <w:szCs w:val="34"/>
          <w:cs/>
        </w:rPr>
        <w:t>๓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566960">
        <w:rPr>
          <w:rFonts w:ascii="TH SarabunPSK" w:hAnsi="TH SarabunPSK" w:cs="TH SarabunPSK"/>
          <w:spacing w:val="-6"/>
          <w:sz w:val="34"/>
          <w:szCs w:val="34"/>
          <w:cs/>
        </w:rPr>
        <w:t>ให้</w:t>
      </w:r>
      <w:r w:rsidR="002D7CB2" w:rsidRPr="00566960">
        <w:rPr>
          <w:rFonts w:ascii="TH SarabunPSK" w:hAnsi="TH SarabunPSK" w:cs="TH SarabunPSK"/>
          <w:spacing w:val="-6"/>
          <w:sz w:val="34"/>
          <w:szCs w:val="34"/>
          <w:cs/>
        </w:rPr>
        <w:t>ประธานกรรมการ</w:t>
      </w:r>
      <w:r w:rsidR="008627D1" w:rsidRPr="00566960">
        <w:rPr>
          <w:rFonts w:ascii="TH SarabunPSK" w:hAnsi="TH SarabunPSK" w:cs="TH SarabunPSK"/>
          <w:spacing w:val="-6"/>
          <w:sz w:val="34"/>
          <w:szCs w:val="34"/>
          <w:cs/>
        </w:rPr>
        <w:t>มีอำนาจ</w:t>
      </w:r>
      <w:r w:rsidR="002D7CB2" w:rsidRPr="00566960">
        <w:rPr>
          <w:rFonts w:ascii="TH SarabunPSK" w:hAnsi="TH SarabunPSK" w:cs="TH SarabunPSK"/>
          <w:spacing w:val="-6"/>
          <w:sz w:val="34"/>
          <w:szCs w:val="34"/>
          <w:cs/>
        </w:rPr>
        <w:t>ก่อหนี้ผูกพัน หรือ</w:t>
      </w:r>
      <w:r w:rsidR="008627D1" w:rsidRPr="00566960">
        <w:rPr>
          <w:rFonts w:ascii="TH SarabunPSK" w:hAnsi="TH SarabunPSK" w:cs="TH SarabunPSK"/>
          <w:spacing w:val="-6"/>
          <w:sz w:val="34"/>
          <w:szCs w:val="34"/>
          <w:cs/>
        </w:rPr>
        <w:t>อนุมัติ</w:t>
      </w:r>
      <w:r w:rsidR="002D7CB2" w:rsidRPr="00566960">
        <w:rPr>
          <w:rFonts w:ascii="TH SarabunPSK" w:hAnsi="TH SarabunPSK" w:cs="TH SarabunPSK"/>
          <w:spacing w:val="-6"/>
          <w:sz w:val="34"/>
          <w:szCs w:val="34"/>
          <w:cs/>
        </w:rPr>
        <w:t>การ</w:t>
      </w:r>
      <w:r w:rsidR="008627D1" w:rsidRPr="00566960">
        <w:rPr>
          <w:rFonts w:ascii="TH SarabunPSK" w:hAnsi="TH SarabunPSK" w:cs="TH SarabunPSK"/>
          <w:spacing w:val="-6"/>
          <w:sz w:val="34"/>
          <w:szCs w:val="34"/>
          <w:cs/>
        </w:rPr>
        <w:t>จ่ายเงินกองทุนสวัสดิกา</w:t>
      </w:r>
      <w:r w:rsidR="001045CD">
        <w:rPr>
          <w:rFonts w:ascii="TH SarabunPSK" w:hAnsi="TH SarabunPSK" w:cs="TH SarabunPSK" w:hint="cs"/>
          <w:spacing w:val="-6"/>
          <w:sz w:val="34"/>
          <w:szCs w:val="34"/>
          <w:cs/>
        </w:rPr>
        <w:t>ร</w:t>
      </w:r>
      <w:r w:rsidR="002D7CB2" w:rsidRPr="001045CD">
        <w:rPr>
          <w:rFonts w:ascii="TH SarabunPSK" w:hAnsi="TH SarabunPSK" w:cs="TH SarabunPSK"/>
          <w:spacing w:val="-8"/>
          <w:sz w:val="34"/>
          <w:szCs w:val="34"/>
          <w:cs/>
        </w:rPr>
        <w:t>ได้</w:t>
      </w:r>
      <w:r w:rsidR="001045CD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      </w:t>
      </w:r>
      <w:r w:rsidR="002D7CB2" w:rsidRPr="001045CD">
        <w:rPr>
          <w:rFonts w:ascii="TH SarabunPSK" w:hAnsi="TH SarabunPSK" w:cs="TH SarabunPSK"/>
          <w:spacing w:val="-9"/>
          <w:sz w:val="34"/>
          <w:szCs w:val="34"/>
          <w:cs/>
        </w:rPr>
        <w:t xml:space="preserve">ในวงเงินไม่เกินครั้งละหนึ่งแสนบาท </w:t>
      </w:r>
      <w:r w:rsidR="00966C08" w:rsidRPr="001045CD">
        <w:rPr>
          <w:rFonts w:ascii="TH SarabunPSK" w:hAnsi="TH SarabunPSK" w:cs="TH SarabunPSK"/>
          <w:spacing w:val="-9"/>
          <w:sz w:val="34"/>
          <w:szCs w:val="34"/>
          <w:cs/>
        </w:rPr>
        <w:t>หาก</w:t>
      </w:r>
      <w:r w:rsidR="002D7CB2" w:rsidRPr="001045CD">
        <w:rPr>
          <w:rFonts w:ascii="TH SarabunPSK" w:hAnsi="TH SarabunPSK" w:cs="TH SarabunPSK"/>
          <w:spacing w:val="-9"/>
          <w:sz w:val="34"/>
          <w:szCs w:val="34"/>
          <w:cs/>
        </w:rPr>
        <w:t>เกินกว่าที่กำหนดไว้</w:t>
      </w:r>
      <w:r w:rsidR="00966C08" w:rsidRPr="001045CD">
        <w:rPr>
          <w:rFonts w:ascii="TH SarabunPSK" w:hAnsi="TH SarabunPSK" w:cs="TH SarabunPSK"/>
          <w:spacing w:val="-9"/>
          <w:sz w:val="34"/>
          <w:szCs w:val="34"/>
          <w:cs/>
        </w:rPr>
        <w:t xml:space="preserve">นี้ </w:t>
      </w:r>
      <w:r w:rsidR="002D7CB2" w:rsidRPr="001045CD">
        <w:rPr>
          <w:rFonts w:ascii="TH SarabunPSK" w:hAnsi="TH SarabunPSK" w:cs="TH SarabunPSK"/>
          <w:spacing w:val="-9"/>
          <w:sz w:val="34"/>
          <w:szCs w:val="34"/>
          <w:cs/>
        </w:rPr>
        <w:t>ต้องได้รับความเห็นชอบจากคณะกรรมการก่อน</w:t>
      </w:r>
    </w:p>
    <w:p w:rsidR="008627D1" w:rsidRPr="00566960" w:rsidRDefault="008627D1" w:rsidP="005F4876">
      <w:pPr>
        <w:tabs>
          <w:tab w:val="left" w:pos="709"/>
          <w:tab w:val="left" w:pos="851"/>
        </w:tabs>
        <w:spacing w:after="0" w:line="235" w:lineRule="auto"/>
        <w:rPr>
          <w:rFonts w:ascii="TH SarabunPSK" w:hAnsi="TH SarabunPSK" w:cs="TH SarabunPSK"/>
          <w:sz w:val="12"/>
          <w:szCs w:val="12"/>
        </w:rPr>
      </w:pPr>
    </w:p>
    <w:p w:rsidR="008627D1" w:rsidRPr="00F54AED" w:rsidRDefault="008627D1" w:rsidP="005F4876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</w:r>
      <w:r w:rsidR="006D03A2" w:rsidRPr="00F54AED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๑</w:t>
      </w:r>
      <w:r w:rsidR="00D4354F">
        <w:rPr>
          <w:rFonts w:ascii="TH SarabunPSK" w:hAnsi="TH SarabunPSK" w:cs="TH SarabunPSK" w:hint="cs"/>
          <w:sz w:val="34"/>
          <w:szCs w:val="34"/>
          <w:cs/>
        </w:rPr>
        <w:t>๔</w:t>
      </w:r>
      <w:r w:rsidR="006D03A2" w:rsidRPr="00F54AED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การขอเบิกเงินให้ระบุวัตถุประสงค์ของการเบิกและให้นำไปจ่ายเฉพาะเพื่อการนั้น </w:t>
      </w:r>
      <w:r w:rsidR="00D4354F">
        <w:rPr>
          <w:rFonts w:ascii="TH SarabunPSK" w:hAnsi="TH SarabunPSK" w:cs="TH SarabunPSK"/>
          <w:sz w:val="34"/>
          <w:szCs w:val="34"/>
          <w:cs/>
        </w:rPr>
        <w:br/>
      </w:r>
      <w:r w:rsidRPr="00F54AED">
        <w:rPr>
          <w:rFonts w:ascii="TH SarabunPSK" w:hAnsi="TH SarabunPSK" w:cs="TH SarabunPSK"/>
          <w:sz w:val="34"/>
          <w:szCs w:val="34"/>
          <w:cs/>
        </w:rPr>
        <w:t>จะนำไปจ่ายเพื่อการอื่นไม่ได้</w:t>
      </w:r>
    </w:p>
    <w:p w:rsidR="00566960" w:rsidRPr="00B87263" w:rsidRDefault="00566960" w:rsidP="005F4876">
      <w:pPr>
        <w:tabs>
          <w:tab w:val="left" w:pos="709"/>
          <w:tab w:val="left" w:pos="851"/>
        </w:tabs>
        <w:spacing w:after="0" w:line="19" w:lineRule="atLeast"/>
        <w:rPr>
          <w:rFonts w:ascii="TH SarabunPSK" w:hAnsi="TH SarabunPSK" w:cs="TH SarabunPSK"/>
          <w:sz w:val="16"/>
          <w:szCs w:val="16"/>
        </w:rPr>
      </w:pPr>
    </w:p>
    <w:p w:rsidR="008627D1" w:rsidRPr="00F54AED" w:rsidRDefault="008627D1" w:rsidP="00483AC3">
      <w:pPr>
        <w:tabs>
          <w:tab w:val="left" w:pos="709"/>
          <w:tab w:val="left" w:pos="851"/>
        </w:tabs>
        <w:spacing w:after="0" w:line="228" w:lineRule="auto"/>
        <w:jc w:val="center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 xml:space="preserve">หมวด 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๓</w:t>
      </w:r>
    </w:p>
    <w:p w:rsidR="009F696F" w:rsidRPr="00F54AED" w:rsidRDefault="008627D1" w:rsidP="00483AC3">
      <w:pPr>
        <w:tabs>
          <w:tab w:val="left" w:pos="709"/>
        </w:tabs>
        <w:spacing w:after="0" w:line="228" w:lineRule="auto"/>
        <w:jc w:val="center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>การจัดทำบัญชี</w:t>
      </w:r>
    </w:p>
    <w:p w:rsidR="009F696F" w:rsidRPr="00566960" w:rsidRDefault="009F696F" w:rsidP="00483AC3">
      <w:pPr>
        <w:tabs>
          <w:tab w:val="left" w:pos="709"/>
        </w:tabs>
        <w:spacing w:after="0" w:line="228" w:lineRule="auto"/>
        <w:jc w:val="center"/>
        <w:rPr>
          <w:rFonts w:ascii="TH SarabunPSK" w:eastAsia="Times New Roman" w:hAnsi="TH SarabunPSK" w:cs="TH SarabunPSK"/>
          <w:color w:val="000000" w:themeColor="text1"/>
          <w:sz w:val="12"/>
          <w:szCs w:val="12"/>
        </w:rPr>
      </w:pPr>
      <w:r w:rsidRPr="00566960">
        <w:rPr>
          <w:rFonts w:ascii="TH SarabunPSK" w:eastAsia="Times New Roman" w:hAnsi="TH SarabunPSK" w:cs="TH SarabunPSK"/>
          <w:color w:val="000000" w:themeColor="text1"/>
          <w:sz w:val="12"/>
          <w:szCs w:val="12"/>
          <w:u w:val="single"/>
        </w:rPr>
        <w:tab/>
      </w:r>
      <w:r w:rsidR="00CD1AAE">
        <w:rPr>
          <w:rFonts w:ascii="TH SarabunPSK" w:eastAsia="Times New Roman" w:hAnsi="TH SarabunPSK" w:cs="TH SarabunPSK"/>
          <w:color w:val="000000" w:themeColor="text1"/>
          <w:sz w:val="12"/>
          <w:szCs w:val="12"/>
          <w:u w:val="single"/>
        </w:rPr>
        <w:t xml:space="preserve"> </w:t>
      </w:r>
      <w:r w:rsidRPr="00566960">
        <w:rPr>
          <w:rFonts w:ascii="TH SarabunPSK" w:eastAsia="Times New Roman" w:hAnsi="TH SarabunPSK" w:cs="TH SarabunPSK"/>
          <w:color w:val="000000" w:themeColor="text1"/>
          <w:sz w:val="12"/>
          <w:szCs w:val="12"/>
          <w:u w:val="single"/>
        </w:rPr>
        <w:tab/>
      </w:r>
    </w:p>
    <w:p w:rsidR="00D4354F" w:rsidRPr="005936AB" w:rsidRDefault="00CD1AAE" w:rsidP="00483AC3">
      <w:pPr>
        <w:tabs>
          <w:tab w:val="left" w:pos="709"/>
          <w:tab w:val="left" w:pos="851"/>
        </w:tabs>
        <w:spacing w:after="0" w:line="228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sz w:val="12"/>
          <w:szCs w:val="12"/>
        </w:rPr>
        <w:t xml:space="preserve"> </w:t>
      </w:r>
    </w:p>
    <w:p w:rsidR="00496D54" w:rsidRPr="00F54AED" w:rsidRDefault="00496D54" w:rsidP="005936AB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195CB1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2A717B" w:rsidRPr="00195CB1">
        <w:rPr>
          <w:rFonts w:ascii="TH SarabunPSK" w:hAnsi="TH SarabunPSK" w:cs="TH SarabunPSK"/>
          <w:spacing w:val="-6"/>
          <w:sz w:val="34"/>
          <w:szCs w:val="34"/>
          <w:cs/>
        </w:rPr>
        <w:t xml:space="preserve">ข้อ </w:t>
      </w:r>
      <w:r w:rsidR="00F54AED" w:rsidRPr="00B500A9">
        <w:rPr>
          <w:rFonts w:ascii="TH SarabunIT๙" w:hAnsi="TH SarabunIT๙" w:cs="TH SarabunIT๙"/>
          <w:spacing w:val="-6"/>
          <w:sz w:val="34"/>
          <w:szCs w:val="34"/>
          <w:cs/>
        </w:rPr>
        <w:t>๑</w:t>
      </w:r>
      <w:r w:rsidR="00B500A9">
        <w:rPr>
          <w:rFonts w:ascii="TH SarabunIT๙" w:hAnsi="TH SarabunIT๙" w:cs="TH SarabunIT๙" w:hint="cs"/>
          <w:spacing w:val="-6"/>
          <w:sz w:val="34"/>
          <w:szCs w:val="34"/>
          <w:cs/>
        </w:rPr>
        <w:t>5</w:t>
      </w:r>
      <w:r w:rsidRPr="00195CB1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E97CB4" w:rsidRPr="00195CB1">
        <w:rPr>
          <w:rFonts w:ascii="TH SarabunPSK" w:hAnsi="TH SarabunPSK" w:cs="TH SarabunPSK"/>
          <w:spacing w:val="-6"/>
          <w:sz w:val="34"/>
          <w:szCs w:val="34"/>
          <w:cs/>
        </w:rPr>
        <w:t>การจัดทำบัญชีเงินกองทุนสวัสดิการ</w:t>
      </w:r>
      <w:r w:rsidRPr="00195CB1">
        <w:rPr>
          <w:rFonts w:ascii="TH SarabunPSK" w:hAnsi="TH SarabunPSK" w:cs="TH SarabunPSK"/>
          <w:spacing w:val="-6"/>
          <w:sz w:val="34"/>
          <w:szCs w:val="34"/>
          <w:cs/>
        </w:rPr>
        <w:t>ให้</w:t>
      </w:r>
      <w:r w:rsidR="00E97CB4" w:rsidRPr="00195CB1">
        <w:rPr>
          <w:rFonts w:ascii="TH SarabunPSK" w:hAnsi="TH SarabunPSK" w:cs="TH SarabunPSK"/>
          <w:spacing w:val="-6"/>
          <w:sz w:val="34"/>
          <w:szCs w:val="34"/>
          <w:cs/>
        </w:rPr>
        <w:t>ดำเนินการตาม</w:t>
      </w:r>
      <w:r w:rsidRPr="00195CB1">
        <w:rPr>
          <w:rFonts w:ascii="TH SarabunPSK" w:hAnsi="TH SarabunPSK" w:cs="TH SarabunPSK"/>
          <w:spacing w:val="-6"/>
          <w:sz w:val="34"/>
          <w:szCs w:val="34"/>
          <w:cs/>
        </w:rPr>
        <w:t>ระเบียบคณะกรรมการสิทธิมนุษยชน</w:t>
      </w:r>
      <w:r w:rsidRPr="00F54AED">
        <w:rPr>
          <w:rFonts w:ascii="TH SarabunPSK" w:hAnsi="TH SarabunPSK" w:cs="TH SarabunPSK"/>
          <w:sz w:val="34"/>
          <w:szCs w:val="34"/>
          <w:cs/>
        </w:rPr>
        <w:t>แห่งชาติว่าด้วยการจัดสวัสดิการภายในสำนักงานคณะกรรมการสิทธิมนุษยชนแห่งชาติ</w:t>
      </w:r>
    </w:p>
    <w:p w:rsidR="008627D1" w:rsidRPr="00B87263" w:rsidRDefault="008627D1" w:rsidP="005936AB">
      <w:pPr>
        <w:tabs>
          <w:tab w:val="left" w:pos="709"/>
          <w:tab w:val="left" w:pos="851"/>
        </w:tabs>
        <w:spacing w:after="0" w:line="235" w:lineRule="auto"/>
        <w:rPr>
          <w:rFonts w:ascii="TH SarabunPSK" w:hAnsi="TH SarabunPSK" w:cs="TH SarabunPSK"/>
          <w:sz w:val="16"/>
          <w:szCs w:val="16"/>
        </w:rPr>
      </w:pPr>
    </w:p>
    <w:p w:rsidR="008627D1" w:rsidRPr="00F54AED" w:rsidRDefault="008627D1" w:rsidP="00483AC3">
      <w:pPr>
        <w:tabs>
          <w:tab w:val="left" w:pos="709"/>
          <w:tab w:val="left" w:pos="851"/>
        </w:tabs>
        <w:spacing w:after="0" w:line="228" w:lineRule="auto"/>
        <w:jc w:val="center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 xml:space="preserve">หมวด 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๔</w:t>
      </w:r>
    </w:p>
    <w:p w:rsidR="00AE06EE" w:rsidRPr="00F54AED" w:rsidRDefault="008627D1" w:rsidP="00483AC3">
      <w:pPr>
        <w:tabs>
          <w:tab w:val="left" w:pos="709"/>
        </w:tabs>
        <w:spacing w:after="0" w:line="228" w:lineRule="auto"/>
        <w:jc w:val="center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>การเก็บรักษาเงิน</w:t>
      </w:r>
      <w:r w:rsidR="00C73E7B" w:rsidRPr="00F54AE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7492C" w:rsidRPr="00F54AED">
        <w:rPr>
          <w:rFonts w:ascii="TH SarabunPSK" w:hAnsi="TH SarabunPSK" w:cs="TH SarabunPSK"/>
          <w:sz w:val="34"/>
          <w:szCs w:val="34"/>
          <w:cs/>
        </w:rPr>
        <w:t>และเอกสารทางการเงิน</w:t>
      </w:r>
    </w:p>
    <w:p w:rsidR="00AE06EE" w:rsidRPr="00F54AED" w:rsidRDefault="00AE06EE" w:rsidP="00483AC3">
      <w:pPr>
        <w:tabs>
          <w:tab w:val="left" w:pos="709"/>
        </w:tabs>
        <w:spacing w:after="0" w:line="228" w:lineRule="auto"/>
        <w:jc w:val="center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  <w:r w:rsidRPr="00F54AED">
        <w:rPr>
          <w:rFonts w:ascii="TH SarabunPSK" w:eastAsia="Times New Roman" w:hAnsi="TH SarabunPSK" w:cs="TH SarabunPSK"/>
          <w:color w:val="000000" w:themeColor="text1"/>
          <w:sz w:val="34"/>
          <w:szCs w:val="34"/>
          <w:u w:val="single"/>
        </w:rPr>
        <w:tab/>
      </w:r>
      <w:r w:rsidR="00CD1AAE">
        <w:rPr>
          <w:rFonts w:ascii="TH SarabunPSK" w:eastAsia="Times New Roman" w:hAnsi="TH SarabunPSK" w:cs="TH SarabunPSK"/>
          <w:color w:val="000000" w:themeColor="text1"/>
          <w:sz w:val="34"/>
          <w:szCs w:val="34"/>
          <w:u w:val="single"/>
        </w:rPr>
        <w:t xml:space="preserve"> </w:t>
      </w:r>
      <w:r w:rsidRPr="00F54AED">
        <w:rPr>
          <w:rFonts w:ascii="TH SarabunPSK" w:eastAsia="Times New Roman" w:hAnsi="TH SarabunPSK" w:cs="TH SarabunPSK"/>
          <w:color w:val="000000" w:themeColor="text1"/>
          <w:sz w:val="34"/>
          <w:szCs w:val="34"/>
          <w:u w:val="single"/>
        </w:rPr>
        <w:tab/>
      </w:r>
    </w:p>
    <w:p w:rsidR="00AE06EE" w:rsidRPr="005936AB" w:rsidRDefault="00AE06EE" w:rsidP="00483AC3">
      <w:pPr>
        <w:tabs>
          <w:tab w:val="left" w:pos="709"/>
        </w:tabs>
        <w:spacing w:after="0" w:line="228" w:lineRule="auto"/>
        <w:jc w:val="center"/>
        <w:rPr>
          <w:rFonts w:ascii="TH SarabunPSK" w:eastAsia="Times New Roman" w:hAnsi="TH SarabunPSK" w:cs="TH SarabunPSK"/>
          <w:color w:val="000000" w:themeColor="text1"/>
          <w:sz w:val="12"/>
          <w:szCs w:val="12"/>
        </w:rPr>
      </w:pPr>
    </w:p>
    <w:p w:rsidR="002A717B" w:rsidRPr="00F54AED" w:rsidRDefault="002A717B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195CB1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5B4B9C" w:rsidRPr="00195CB1">
        <w:rPr>
          <w:rFonts w:ascii="TH SarabunPSK" w:hAnsi="TH SarabunPSK" w:cs="TH SarabunPSK"/>
          <w:spacing w:val="-6"/>
          <w:sz w:val="34"/>
          <w:szCs w:val="34"/>
          <w:cs/>
        </w:rPr>
        <w:t xml:space="preserve">ข้อ </w:t>
      </w:r>
      <w:r w:rsidR="00F54AED" w:rsidRPr="00195CB1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="00B500A9">
        <w:rPr>
          <w:rFonts w:ascii="TH SarabunIT๙" w:hAnsi="TH SarabunIT๙" w:cs="TH SarabunIT๙" w:hint="cs"/>
          <w:spacing w:val="-6"/>
          <w:sz w:val="34"/>
          <w:szCs w:val="34"/>
          <w:cs/>
        </w:rPr>
        <w:t>6</w:t>
      </w:r>
      <w:r w:rsidRPr="00195CB1">
        <w:rPr>
          <w:rFonts w:ascii="TH SarabunPSK" w:hAnsi="TH SarabunPSK" w:cs="TH SarabunPSK"/>
          <w:spacing w:val="-6"/>
          <w:sz w:val="34"/>
          <w:szCs w:val="34"/>
          <w:cs/>
        </w:rPr>
        <w:t xml:space="preserve"> เพื่อความปลอดภัยในระหว่างวัน ให้</w:t>
      </w:r>
      <w:r w:rsidR="00453668" w:rsidRPr="00337577">
        <w:rPr>
          <w:rFonts w:ascii="TH SarabunPSK" w:hAnsi="TH SarabunPSK" w:cs="TH SarabunPSK" w:hint="cs"/>
          <w:sz w:val="34"/>
          <w:szCs w:val="34"/>
          <w:cs/>
        </w:rPr>
        <w:t>กรรมการที่ได้รับแต่งตั้งให้ทำหน้าที่เกี่ยวกับการเงิน</w:t>
      </w:r>
      <w:r w:rsidRPr="00195CB1">
        <w:rPr>
          <w:rFonts w:ascii="TH SarabunPSK" w:hAnsi="TH SarabunPSK" w:cs="TH SarabunPSK"/>
          <w:spacing w:val="-6"/>
          <w:sz w:val="34"/>
          <w:szCs w:val="34"/>
          <w:cs/>
        </w:rPr>
        <w:t>นำเงินสดหรือเช็คไปฝากธนาคารก่อนธนาคาร</w:t>
      </w:r>
      <w:r w:rsidRPr="00F54AED">
        <w:rPr>
          <w:rFonts w:ascii="TH SarabunPSK" w:hAnsi="TH SarabunPSK" w:cs="TH SarabunPSK"/>
          <w:sz w:val="34"/>
          <w:szCs w:val="34"/>
          <w:cs/>
        </w:rPr>
        <w:t xml:space="preserve">ปิดเวลาทำการ </w:t>
      </w:r>
    </w:p>
    <w:p w:rsidR="002A717B" w:rsidRPr="00F54AED" w:rsidRDefault="007D072A" w:rsidP="00483AC3">
      <w:pPr>
        <w:tabs>
          <w:tab w:val="left" w:pos="709"/>
          <w:tab w:val="left" w:pos="851"/>
        </w:tabs>
        <w:spacing w:after="0" w:line="235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 xml:space="preserve">ในกรณีที่มีการรับเงินภายหลังจากธนาคารปิดทำการแล้ว </w:t>
      </w:r>
      <w:r w:rsidR="002A717B" w:rsidRPr="00F54AED">
        <w:rPr>
          <w:rFonts w:ascii="TH SarabunPSK" w:hAnsi="TH SarabunPSK" w:cs="TH SarabunPSK"/>
          <w:sz w:val="34"/>
          <w:szCs w:val="34"/>
          <w:cs/>
        </w:rPr>
        <w:t>ให้นำเงิน</w:t>
      </w:r>
      <w:r w:rsidRPr="00F54AED">
        <w:rPr>
          <w:rFonts w:ascii="TH SarabunPSK" w:hAnsi="TH SarabunPSK" w:cs="TH SarabunPSK"/>
          <w:sz w:val="34"/>
          <w:szCs w:val="34"/>
          <w:cs/>
        </w:rPr>
        <w:t>หรือเช็ค</w:t>
      </w:r>
      <w:r w:rsidR="002A717B" w:rsidRPr="00F54AED">
        <w:rPr>
          <w:rFonts w:ascii="TH SarabunPSK" w:hAnsi="TH SarabunPSK" w:cs="TH SarabunPSK"/>
          <w:sz w:val="34"/>
          <w:szCs w:val="34"/>
          <w:cs/>
        </w:rPr>
        <w:t>พร้อมสำเนาใบเสร็จรับเงินและเอกสารอื่นที่ใช้เป็นหลักฐานในการรับเงินทั้งหมดเก็บรักษาไว้ เพื่อดำ</w:t>
      </w:r>
      <w:r w:rsidRPr="00F54AED">
        <w:rPr>
          <w:rFonts w:ascii="TH SarabunPSK" w:hAnsi="TH SarabunPSK" w:cs="TH SarabunPSK"/>
          <w:sz w:val="34"/>
          <w:szCs w:val="34"/>
          <w:cs/>
        </w:rPr>
        <w:t>เนินการ</w:t>
      </w:r>
      <w:r w:rsidR="000E5F35" w:rsidRPr="00F54AED">
        <w:rPr>
          <w:rFonts w:ascii="TH SarabunPSK" w:hAnsi="TH SarabunPSK" w:cs="TH SarabunPSK"/>
          <w:sz w:val="34"/>
          <w:szCs w:val="34"/>
          <w:cs/>
        </w:rPr>
        <w:br/>
      </w:r>
      <w:r w:rsidRPr="00F54AED">
        <w:rPr>
          <w:rFonts w:ascii="TH SarabunPSK" w:hAnsi="TH SarabunPSK" w:cs="TH SarabunPSK"/>
          <w:sz w:val="34"/>
          <w:szCs w:val="34"/>
          <w:cs/>
        </w:rPr>
        <w:t>ตามวรรคหนึ่งในวันทำการถัด</w:t>
      </w:r>
      <w:r w:rsidR="002A717B" w:rsidRPr="00F54AED">
        <w:rPr>
          <w:rFonts w:ascii="TH SarabunPSK" w:hAnsi="TH SarabunPSK" w:cs="TH SarabunPSK"/>
          <w:sz w:val="34"/>
          <w:szCs w:val="34"/>
          <w:cs/>
        </w:rPr>
        <w:t>ไป</w:t>
      </w:r>
    </w:p>
    <w:p w:rsidR="00C271D3" w:rsidRPr="00566960" w:rsidRDefault="00C271D3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C73E7B" w:rsidRPr="00F54AED" w:rsidRDefault="002536A5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</w:r>
      <w:r w:rsidR="002A717B" w:rsidRPr="00483AC3">
        <w:rPr>
          <w:rFonts w:ascii="TH SarabunPSK" w:hAnsi="TH SarabunPSK" w:cs="TH SarabunPSK"/>
          <w:spacing w:val="-4"/>
          <w:sz w:val="34"/>
          <w:szCs w:val="34"/>
          <w:cs/>
        </w:rPr>
        <w:t xml:space="preserve">ข้อ </w:t>
      </w:r>
      <w:r w:rsidR="00F54AED" w:rsidRPr="00483AC3">
        <w:rPr>
          <w:rFonts w:ascii="TH SarabunIT๙" w:hAnsi="TH SarabunIT๙" w:cs="TH SarabunIT๙"/>
          <w:spacing w:val="-4"/>
          <w:sz w:val="34"/>
          <w:szCs w:val="34"/>
          <w:cs/>
        </w:rPr>
        <w:t>๑</w:t>
      </w:r>
      <w:r w:rsidR="00B500A9" w:rsidRPr="00483AC3">
        <w:rPr>
          <w:rFonts w:ascii="TH SarabunIT๙" w:hAnsi="TH SarabunIT๙" w:cs="TH SarabunIT๙" w:hint="cs"/>
          <w:spacing w:val="-4"/>
          <w:sz w:val="34"/>
          <w:szCs w:val="34"/>
          <w:cs/>
        </w:rPr>
        <w:t>7</w:t>
      </w:r>
      <w:r w:rsidR="00C73E7B" w:rsidRPr="00483AC3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C73E7B" w:rsidRPr="00483AC3">
        <w:rPr>
          <w:rFonts w:ascii="TH SarabunPSK" w:hAnsi="TH SarabunPSK" w:cs="TH SarabunPSK"/>
          <w:spacing w:val="-6"/>
          <w:sz w:val="34"/>
          <w:szCs w:val="34"/>
          <w:cs/>
        </w:rPr>
        <w:t>ให้</w:t>
      </w:r>
      <w:r w:rsidR="00453668" w:rsidRPr="00483AC3">
        <w:rPr>
          <w:rFonts w:ascii="TH SarabunPSK" w:hAnsi="TH SarabunPSK" w:cs="TH SarabunPSK" w:hint="cs"/>
          <w:spacing w:val="-6"/>
          <w:sz w:val="34"/>
          <w:szCs w:val="34"/>
          <w:cs/>
        </w:rPr>
        <w:t>กรรมการที่ได้รับแต่งตั้งให้ทำหน้าที่เกี่ยวกับการเงินและการบัญชี</w:t>
      </w:r>
      <w:r w:rsidR="00C73E7B" w:rsidRPr="00483AC3">
        <w:rPr>
          <w:rFonts w:ascii="TH SarabunPSK" w:hAnsi="TH SarabunPSK" w:cs="TH SarabunPSK"/>
          <w:spacing w:val="-6"/>
          <w:sz w:val="34"/>
          <w:szCs w:val="34"/>
          <w:cs/>
        </w:rPr>
        <w:t>เก็บเอกสารทา</w:t>
      </w:r>
      <w:r w:rsidR="00483AC3" w:rsidRPr="00483AC3">
        <w:rPr>
          <w:rFonts w:ascii="TH SarabunPSK" w:hAnsi="TH SarabunPSK" w:cs="TH SarabunPSK" w:hint="cs"/>
          <w:spacing w:val="-6"/>
          <w:sz w:val="34"/>
          <w:szCs w:val="34"/>
          <w:cs/>
        </w:rPr>
        <w:t>ง</w:t>
      </w:r>
      <w:r w:rsidR="00C73E7B" w:rsidRPr="00483AC3">
        <w:rPr>
          <w:rFonts w:ascii="TH SarabunPSK" w:hAnsi="TH SarabunPSK" w:cs="TH SarabunPSK"/>
          <w:spacing w:val="-6"/>
          <w:sz w:val="34"/>
          <w:szCs w:val="34"/>
          <w:cs/>
        </w:rPr>
        <w:t>การเงิน</w:t>
      </w:r>
      <w:r w:rsidR="00EE229D" w:rsidRPr="00F54AED">
        <w:rPr>
          <w:rFonts w:ascii="TH SarabunPSK" w:hAnsi="TH SarabunPSK" w:cs="TH SarabunPSK"/>
          <w:sz w:val="34"/>
          <w:szCs w:val="34"/>
          <w:cs/>
        </w:rPr>
        <w:t>ไว้ในสถานที่ที่</w:t>
      </w:r>
      <w:r w:rsidR="00C73E7B" w:rsidRPr="00F54AED">
        <w:rPr>
          <w:rFonts w:ascii="TH SarabunPSK" w:hAnsi="TH SarabunPSK" w:cs="TH SarabunPSK"/>
          <w:sz w:val="34"/>
          <w:szCs w:val="34"/>
          <w:cs/>
        </w:rPr>
        <w:t>มีความปลอดภัย</w:t>
      </w:r>
    </w:p>
    <w:p w:rsidR="007D072A" w:rsidRPr="00566960" w:rsidRDefault="007D072A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C73E7B" w:rsidRPr="00F54AED" w:rsidRDefault="00C73E7B" w:rsidP="00483AC3">
      <w:pPr>
        <w:tabs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ab/>
      </w:r>
      <w:r w:rsidR="005B4B9C" w:rsidRPr="00F54AED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๑</w:t>
      </w:r>
      <w:r w:rsidR="00B500A9">
        <w:rPr>
          <w:rFonts w:ascii="TH SarabunIT๙" w:hAnsi="TH SarabunIT๙" w:cs="TH SarabunIT๙" w:hint="cs"/>
          <w:sz w:val="34"/>
          <w:szCs w:val="34"/>
          <w:cs/>
        </w:rPr>
        <w:t>8</w:t>
      </w:r>
      <w:r w:rsidR="0047492C" w:rsidRPr="00F54AED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F54AED">
        <w:rPr>
          <w:rFonts w:ascii="TH SarabunPSK" w:hAnsi="TH SarabunPSK" w:cs="TH SarabunPSK"/>
          <w:sz w:val="34"/>
          <w:szCs w:val="34"/>
          <w:cs/>
        </w:rPr>
        <w:t>สมุดบัญชีแล</w:t>
      </w:r>
      <w:r w:rsidR="002D7CB2" w:rsidRPr="00F54AED">
        <w:rPr>
          <w:rFonts w:ascii="TH SarabunPSK" w:hAnsi="TH SarabunPSK" w:cs="TH SarabunPSK"/>
          <w:sz w:val="34"/>
          <w:szCs w:val="34"/>
          <w:cs/>
        </w:rPr>
        <w:t>ะเอกสารหลักฐานที่ผู้สอบบัญชี</w:t>
      </w:r>
      <w:r w:rsidRPr="00F54AED">
        <w:rPr>
          <w:rFonts w:ascii="TH SarabunPSK" w:hAnsi="TH SarabunPSK" w:cs="TH SarabunPSK"/>
          <w:sz w:val="34"/>
          <w:szCs w:val="34"/>
          <w:cs/>
        </w:rPr>
        <w:t>รับรองถูกต้องแล้ว ต้องเก็บรักษาไว้</w:t>
      </w:r>
      <w:r w:rsidR="000E5F35" w:rsidRPr="00F54AED">
        <w:rPr>
          <w:rFonts w:ascii="TH SarabunPSK" w:hAnsi="TH SarabunPSK" w:cs="TH SarabunPSK"/>
          <w:sz w:val="34"/>
          <w:szCs w:val="34"/>
          <w:cs/>
        </w:rPr>
        <w:br/>
      </w:r>
      <w:r w:rsidRPr="00F54AED">
        <w:rPr>
          <w:rFonts w:ascii="TH SarabunPSK" w:hAnsi="TH SarabunPSK" w:cs="TH SarabunPSK"/>
          <w:sz w:val="34"/>
          <w:szCs w:val="34"/>
          <w:cs/>
        </w:rPr>
        <w:t>เป็นเวลาไม่น้อยกว่า</w:t>
      </w:r>
      <w:r w:rsidR="00EE229D" w:rsidRPr="00F54AED">
        <w:rPr>
          <w:rFonts w:ascii="TH SarabunPSK" w:hAnsi="TH SarabunPSK" w:cs="TH SarabunPSK"/>
          <w:sz w:val="34"/>
          <w:szCs w:val="34"/>
          <w:cs/>
        </w:rPr>
        <w:t>ห้า</w:t>
      </w:r>
      <w:r w:rsidRPr="00F54AED">
        <w:rPr>
          <w:rFonts w:ascii="TH SarabunPSK" w:hAnsi="TH SarabunPSK" w:cs="TH SarabunPSK"/>
          <w:sz w:val="34"/>
          <w:szCs w:val="34"/>
          <w:cs/>
        </w:rPr>
        <w:t>ปีจึงจะทำลายได้</w:t>
      </w:r>
    </w:p>
    <w:p w:rsidR="00C73E7B" w:rsidRPr="00F54AED" w:rsidRDefault="00C73E7B" w:rsidP="00D4354F">
      <w:pPr>
        <w:tabs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  <w:r w:rsidRPr="00F54AED">
        <w:rPr>
          <w:rFonts w:ascii="TH SarabunPSK" w:hAnsi="TH SarabunPSK" w:cs="TH SarabunPSK"/>
          <w:sz w:val="16"/>
          <w:szCs w:val="16"/>
          <w:cs/>
        </w:rPr>
        <w:tab/>
      </w:r>
    </w:p>
    <w:p w:rsidR="00D4354F" w:rsidRPr="00F54AED" w:rsidRDefault="007D072A" w:rsidP="005936AB">
      <w:pPr>
        <w:tabs>
          <w:tab w:val="left" w:pos="709"/>
          <w:tab w:val="left" w:pos="851"/>
        </w:tabs>
        <w:spacing w:after="0" w:line="235" w:lineRule="auto"/>
        <w:ind w:firstLine="1559"/>
        <w:jc w:val="center"/>
        <w:rPr>
          <w:rFonts w:ascii="TH SarabunPSK" w:hAnsi="TH SarabunPSK" w:cs="TH SarabunPSK"/>
          <w:sz w:val="34"/>
          <w:szCs w:val="34"/>
          <w:cs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 xml:space="preserve">ประกาศ ณ วันที่ </w:t>
      </w:r>
      <w:r w:rsidR="009A5052">
        <w:rPr>
          <w:rFonts w:ascii="TH SarabunPSK" w:hAnsi="TH SarabunPSK" w:cs="TH SarabunPSK" w:hint="cs"/>
          <w:sz w:val="34"/>
          <w:szCs w:val="34"/>
          <w:cs/>
        </w:rPr>
        <w:t xml:space="preserve"> ๒๔ </w:t>
      </w:r>
      <w:r w:rsidR="00483AC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37577">
        <w:rPr>
          <w:rFonts w:ascii="TH SarabunPSK" w:hAnsi="TH SarabunPSK" w:cs="TH SarabunPSK" w:hint="cs"/>
          <w:sz w:val="34"/>
          <w:szCs w:val="34"/>
          <w:cs/>
        </w:rPr>
        <w:t>มกราคม</w:t>
      </w:r>
      <w:r w:rsidR="009A5052">
        <w:rPr>
          <w:rFonts w:ascii="TH SarabunPSK" w:hAnsi="TH SarabunPSK" w:cs="TH SarabunPSK"/>
          <w:sz w:val="34"/>
          <w:szCs w:val="34"/>
        </w:rPr>
        <w:t xml:space="preserve"> </w:t>
      </w:r>
      <w:r w:rsidR="002536A5" w:rsidRPr="00F54AED">
        <w:rPr>
          <w:rFonts w:ascii="TH SarabunPSK" w:hAnsi="TH SarabunPSK" w:cs="TH SarabunPSK"/>
          <w:sz w:val="34"/>
          <w:szCs w:val="34"/>
        </w:rPr>
        <w:t xml:space="preserve"> </w:t>
      </w:r>
      <w:r w:rsidR="002536A5" w:rsidRPr="00F54AED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F54AED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337577">
        <w:rPr>
          <w:rFonts w:ascii="TH SarabunPSK" w:hAnsi="TH SarabunPSK" w:cs="TH SarabunPSK" w:hint="cs"/>
          <w:sz w:val="34"/>
          <w:szCs w:val="34"/>
          <w:cs/>
        </w:rPr>
        <w:t>๖</w:t>
      </w:r>
    </w:p>
    <w:p w:rsidR="002536A5" w:rsidRPr="00F54AED" w:rsidRDefault="00E97CB4" w:rsidP="005936AB">
      <w:pPr>
        <w:tabs>
          <w:tab w:val="left" w:pos="709"/>
          <w:tab w:val="left" w:pos="851"/>
        </w:tabs>
        <w:spacing w:after="0" w:line="235" w:lineRule="auto"/>
        <w:ind w:firstLine="1559"/>
        <w:jc w:val="center"/>
        <w:rPr>
          <w:rFonts w:ascii="TH SarabunPSK" w:hAnsi="TH SarabunPSK" w:cs="TH SarabunPSK"/>
          <w:sz w:val="34"/>
          <w:szCs w:val="34"/>
          <w:cs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>รตญา  กอบศิริกาญจน์</w:t>
      </w:r>
    </w:p>
    <w:p w:rsidR="00AE06EE" w:rsidRPr="00F54AED" w:rsidRDefault="00AE06EE" w:rsidP="005936AB">
      <w:pPr>
        <w:tabs>
          <w:tab w:val="left" w:pos="709"/>
          <w:tab w:val="left" w:pos="851"/>
        </w:tabs>
        <w:spacing w:after="0" w:line="235" w:lineRule="auto"/>
        <w:ind w:firstLine="1559"/>
        <w:jc w:val="center"/>
        <w:rPr>
          <w:rFonts w:ascii="TH SarabunPSK" w:hAnsi="TH SarabunPSK" w:cs="TH SarabunPSK"/>
          <w:sz w:val="34"/>
          <w:szCs w:val="34"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>รองเลขาธิการคณะกรรมการสิทธิมนุษยชนแห่งชาติ</w:t>
      </w:r>
    </w:p>
    <w:p w:rsidR="00E97CB4" w:rsidRPr="00F54AED" w:rsidRDefault="00E97CB4" w:rsidP="005936AB">
      <w:pPr>
        <w:tabs>
          <w:tab w:val="left" w:pos="709"/>
          <w:tab w:val="left" w:pos="851"/>
        </w:tabs>
        <w:spacing w:after="0" w:line="235" w:lineRule="auto"/>
        <w:ind w:firstLine="1559"/>
        <w:jc w:val="center"/>
        <w:rPr>
          <w:rFonts w:ascii="TH SarabunPSK" w:hAnsi="TH SarabunPSK" w:cs="TH SarabunPSK"/>
          <w:sz w:val="34"/>
          <w:szCs w:val="34"/>
          <w:cs/>
        </w:rPr>
      </w:pPr>
      <w:r w:rsidRPr="00F54AED">
        <w:rPr>
          <w:rFonts w:ascii="TH SarabunPSK" w:hAnsi="TH SarabunPSK" w:cs="TH SarabunPSK"/>
          <w:sz w:val="34"/>
          <w:szCs w:val="34"/>
          <w:cs/>
        </w:rPr>
        <w:t>ประธาน</w:t>
      </w:r>
      <w:r w:rsidR="002536A5" w:rsidRPr="00F54AED">
        <w:rPr>
          <w:rFonts w:ascii="TH SarabunPSK" w:hAnsi="TH SarabunPSK" w:cs="TH SarabunPSK"/>
          <w:sz w:val="34"/>
          <w:szCs w:val="34"/>
          <w:cs/>
        </w:rPr>
        <w:t>กรรมการ</w:t>
      </w:r>
      <w:r w:rsidRPr="00F54AED">
        <w:rPr>
          <w:rFonts w:ascii="TH SarabunPSK" w:hAnsi="TH SarabunPSK" w:cs="TH SarabunPSK"/>
          <w:sz w:val="34"/>
          <w:szCs w:val="34"/>
          <w:cs/>
        </w:rPr>
        <w:t>สวัสดิการภายในสำนักงานคณะกรรมการสิทธิมนุษยชนแห่งชาติ</w:t>
      </w:r>
    </w:p>
    <w:sectPr w:rsidR="00E97CB4" w:rsidRPr="00F54AED" w:rsidSect="00B87263">
      <w:headerReference w:type="default" r:id="rId6"/>
      <w:pgSz w:w="11906" w:h="16838"/>
      <w:pgMar w:top="1276" w:right="1134" w:bottom="851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E5" w:rsidRDefault="00355EE5" w:rsidP="00601924">
      <w:pPr>
        <w:spacing w:after="0" w:line="240" w:lineRule="auto"/>
      </w:pPr>
      <w:r>
        <w:separator/>
      </w:r>
    </w:p>
  </w:endnote>
  <w:endnote w:type="continuationSeparator" w:id="0">
    <w:p w:rsidR="00355EE5" w:rsidRDefault="00355EE5" w:rsidP="0060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E5" w:rsidRDefault="00355EE5" w:rsidP="00601924">
      <w:pPr>
        <w:spacing w:after="0" w:line="240" w:lineRule="auto"/>
      </w:pPr>
      <w:r>
        <w:separator/>
      </w:r>
    </w:p>
  </w:footnote>
  <w:footnote w:type="continuationSeparator" w:id="0">
    <w:p w:rsidR="00355EE5" w:rsidRDefault="00355EE5" w:rsidP="0060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686277"/>
      <w:docPartObj>
        <w:docPartGallery w:val="Page Numbers (Top of Page)"/>
        <w:docPartUnique/>
      </w:docPartObj>
    </w:sdtPr>
    <w:sdtEndPr/>
    <w:sdtContent>
      <w:p w:rsidR="000E5F35" w:rsidRDefault="000E5F35">
        <w:pPr>
          <w:pStyle w:val="a4"/>
          <w:jc w:val="center"/>
        </w:pPr>
        <w:r w:rsidRPr="00432E6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32E6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432E6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A5052" w:rsidRPr="009A5052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๓</w:t>
        </w:r>
        <w:r w:rsidRPr="00432E6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0E5F35" w:rsidRDefault="000E5F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B2"/>
    <w:rsid w:val="00011D92"/>
    <w:rsid w:val="000434DA"/>
    <w:rsid w:val="000671DE"/>
    <w:rsid w:val="000977D4"/>
    <w:rsid w:val="000D2191"/>
    <w:rsid w:val="000E5F35"/>
    <w:rsid w:val="001045CD"/>
    <w:rsid w:val="00123528"/>
    <w:rsid w:val="00147A9F"/>
    <w:rsid w:val="00195CB1"/>
    <w:rsid w:val="001B3F7E"/>
    <w:rsid w:val="001E730D"/>
    <w:rsid w:val="00250380"/>
    <w:rsid w:val="002536A5"/>
    <w:rsid w:val="002547B9"/>
    <w:rsid w:val="00282F52"/>
    <w:rsid w:val="002A717B"/>
    <w:rsid w:val="002D7CB2"/>
    <w:rsid w:val="0030012B"/>
    <w:rsid w:val="00337577"/>
    <w:rsid w:val="00355EE5"/>
    <w:rsid w:val="00385042"/>
    <w:rsid w:val="003D460A"/>
    <w:rsid w:val="004142A6"/>
    <w:rsid w:val="004231C1"/>
    <w:rsid w:val="00432E6F"/>
    <w:rsid w:val="00445A35"/>
    <w:rsid w:val="00453668"/>
    <w:rsid w:val="00461105"/>
    <w:rsid w:val="00473800"/>
    <w:rsid w:val="0047492C"/>
    <w:rsid w:val="0047732B"/>
    <w:rsid w:val="00483AC3"/>
    <w:rsid w:val="00496D54"/>
    <w:rsid w:val="004B2312"/>
    <w:rsid w:val="004C0A5C"/>
    <w:rsid w:val="004F6A16"/>
    <w:rsid w:val="00530A31"/>
    <w:rsid w:val="00562113"/>
    <w:rsid w:val="00566960"/>
    <w:rsid w:val="00574314"/>
    <w:rsid w:val="00577D6D"/>
    <w:rsid w:val="005936AB"/>
    <w:rsid w:val="005B4B9C"/>
    <w:rsid w:val="005F4876"/>
    <w:rsid w:val="005F4CBD"/>
    <w:rsid w:val="00601924"/>
    <w:rsid w:val="006078FB"/>
    <w:rsid w:val="00614AAB"/>
    <w:rsid w:val="006535FB"/>
    <w:rsid w:val="006969A9"/>
    <w:rsid w:val="006B6850"/>
    <w:rsid w:val="006C30F6"/>
    <w:rsid w:val="006D03A2"/>
    <w:rsid w:val="00732CA5"/>
    <w:rsid w:val="00744864"/>
    <w:rsid w:val="007A453C"/>
    <w:rsid w:val="007D072A"/>
    <w:rsid w:val="00810B4C"/>
    <w:rsid w:val="00823769"/>
    <w:rsid w:val="00860F2C"/>
    <w:rsid w:val="008627D1"/>
    <w:rsid w:val="00872994"/>
    <w:rsid w:val="008B2ED2"/>
    <w:rsid w:val="008F0887"/>
    <w:rsid w:val="008F2299"/>
    <w:rsid w:val="00942837"/>
    <w:rsid w:val="00966C08"/>
    <w:rsid w:val="00974263"/>
    <w:rsid w:val="009A5052"/>
    <w:rsid w:val="009F1E7D"/>
    <w:rsid w:val="009F696F"/>
    <w:rsid w:val="00A065DC"/>
    <w:rsid w:val="00A12DB2"/>
    <w:rsid w:val="00A45317"/>
    <w:rsid w:val="00A6554B"/>
    <w:rsid w:val="00AB788A"/>
    <w:rsid w:val="00AE06EE"/>
    <w:rsid w:val="00AE24BD"/>
    <w:rsid w:val="00AE34CA"/>
    <w:rsid w:val="00AF074A"/>
    <w:rsid w:val="00B500A9"/>
    <w:rsid w:val="00B56D37"/>
    <w:rsid w:val="00B87263"/>
    <w:rsid w:val="00BA1682"/>
    <w:rsid w:val="00BC14F5"/>
    <w:rsid w:val="00C271D3"/>
    <w:rsid w:val="00C60E93"/>
    <w:rsid w:val="00C64235"/>
    <w:rsid w:val="00C675DA"/>
    <w:rsid w:val="00C73E7B"/>
    <w:rsid w:val="00C80D7D"/>
    <w:rsid w:val="00CD1AAE"/>
    <w:rsid w:val="00CE54ED"/>
    <w:rsid w:val="00D4322E"/>
    <w:rsid w:val="00D4354F"/>
    <w:rsid w:val="00E432C8"/>
    <w:rsid w:val="00E853B2"/>
    <w:rsid w:val="00E86EA3"/>
    <w:rsid w:val="00E97CB4"/>
    <w:rsid w:val="00EE229D"/>
    <w:rsid w:val="00EF0A46"/>
    <w:rsid w:val="00F13DB2"/>
    <w:rsid w:val="00F54AED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D52A9-DB1C-4507-8DA5-F92E08F0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4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01924"/>
  </w:style>
  <w:style w:type="paragraph" w:styleId="a6">
    <w:name w:val="footer"/>
    <w:basedOn w:val="a"/>
    <w:link w:val="a7"/>
    <w:uiPriority w:val="99"/>
    <w:unhideWhenUsed/>
    <w:rsid w:val="0060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01924"/>
  </w:style>
  <w:style w:type="paragraph" w:styleId="a8">
    <w:name w:val="Balloon Text"/>
    <w:basedOn w:val="a"/>
    <w:link w:val="a9"/>
    <w:uiPriority w:val="99"/>
    <w:semiHidden/>
    <w:unhideWhenUsed/>
    <w:rsid w:val="004142A6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142A6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Panuwat Tongsuk</dc:creator>
  <cp:keywords/>
  <dc:description/>
  <cp:lastModifiedBy>NHRC</cp:lastModifiedBy>
  <cp:revision>2</cp:revision>
  <cp:lastPrinted>2023-01-24T09:55:00Z</cp:lastPrinted>
  <dcterms:created xsi:type="dcterms:W3CDTF">2023-01-27T08:48:00Z</dcterms:created>
  <dcterms:modified xsi:type="dcterms:W3CDTF">2023-01-27T08:48:00Z</dcterms:modified>
</cp:coreProperties>
</file>