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B03D" w14:textId="77777777" w:rsidR="00BC67A3" w:rsidRPr="00FC4F76" w:rsidRDefault="003E36D7" w:rsidP="00FB29AF">
      <w:pPr>
        <w:jc w:val="center"/>
        <w:rPr>
          <w:rFonts w:ascii="TH SarabunPSK" w:hAnsi="TH SarabunPSK" w:cs="TH SarabunPSK"/>
          <w:iCs/>
          <w:sz w:val="48"/>
          <w:szCs w:val="48"/>
        </w:rPr>
      </w:pPr>
      <w:r w:rsidRPr="00FC4F76">
        <w:rPr>
          <w:rFonts w:ascii="TH SarabunPSK" w:hAnsi="TH SarabunPSK" w:cs="TH SarabunPSK" w:hint="cs"/>
          <w:b/>
          <w:bCs/>
          <w:sz w:val="48"/>
          <w:szCs w:val="48"/>
          <w:cs/>
        </w:rPr>
        <w:t>ประกาศค</w:t>
      </w:r>
      <w:r w:rsidRPr="00FC4F76">
        <w:rPr>
          <w:rFonts w:ascii="TH SarabunPSK" w:hAnsi="TH SarabunPSK" w:cs="TH SarabunPSK" w:hint="cs"/>
          <w:b/>
          <w:bCs/>
          <w:i/>
          <w:sz w:val="48"/>
          <w:szCs w:val="48"/>
          <w:cs/>
        </w:rPr>
        <w:t>ณะกรรมการสิทธิมนุษยชนแห่งชาติ</w:t>
      </w:r>
    </w:p>
    <w:p w14:paraId="0A11CC0F" w14:textId="77777777" w:rsidR="00301D36" w:rsidRPr="00FC4F76" w:rsidRDefault="007F3967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152B9" w:rsidRPr="00FC4F76">
        <w:rPr>
          <w:rFonts w:ascii="TH SarabunPSK" w:hAnsi="TH SarabunPSK" w:cs="TH SarabunPSK" w:hint="cs"/>
          <w:sz w:val="32"/>
          <w:szCs w:val="32"/>
          <w:cs/>
        </w:rPr>
        <w:t>การขึ้นทะเบียนผู้</w:t>
      </w:r>
      <w:r w:rsidR="002F681E" w:rsidRPr="00FC4F7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="00576C02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>เพื่อช่วยเหลือการปฏิบัติงาน</w:t>
      </w:r>
    </w:p>
    <w:p w14:paraId="67CE2241" w14:textId="77777777" w:rsidR="00CD2B74" w:rsidRPr="00FC4F76" w:rsidRDefault="00301D36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41EB3" w:rsidRPr="00FC4F76">
        <w:rPr>
          <w:rFonts w:ascii="TH SarabunPSK" w:hAnsi="TH SarabunPSK" w:cs="TH SarabunPSK" w:hint="cs"/>
          <w:sz w:val="32"/>
          <w:szCs w:val="32"/>
          <w:cs/>
        </w:rPr>
        <w:t>คณะกรรมการ กรรมการ คณะอนุกรรมการ สำนักงาน</w:t>
      </w:r>
      <w:r w:rsidR="00D41EB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>พนักงานเจ้าหน้าที่</w:t>
      </w:r>
    </w:p>
    <w:p w14:paraId="6A050A67" w14:textId="77777777" w:rsidR="00D41EB3" w:rsidRDefault="00D41EB3" w:rsidP="00FB29AF">
      <w:pPr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หรือคณะทำงานที่คณะกรรมการหรือสำนักงานแต่งตั้ง</w:t>
      </w:r>
    </w:p>
    <w:p w14:paraId="5E6CF5BF" w14:textId="77777777" w:rsidR="005E3F1A" w:rsidRPr="00FC4F76" w:rsidRDefault="005E3F1A" w:rsidP="00FB29A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</w:p>
    <w:p w14:paraId="151C828C" w14:textId="77777777" w:rsidR="0052726B" w:rsidRPr="00FC4F76" w:rsidRDefault="00B434A0" w:rsidP="00FB29A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4F7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u w:val="single"/>
        </w:rPr>
        <w:tab/>
      </w:r>
    </w:p>
    <w:p w14:paraId="01C8E664" w14:textId="77777777" w:rsidR="00B434A0" w:rsidRPr="00FC4F76" w:rsidRDefault="00B434A0" w:rsidP="00FB29AF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133B4048" w14:textId="77777777" w:rsidR="006B23D8" w:rsidRPr="00FC4F76" w:rsidRDefault="00167264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ด้วยคณะกรรมการสิทธิมนุษยชนแห่งชาติเห็นควร</w:t>
      </w:r>
      <w:r w:rsidR="00FB29AF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ทบทวนการ</w:t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ขึ้นทะเบียนผู้</w:t>
      </w:r>
      <w:r w:rsidR="002F681E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ทรงคุณวุฒิ</w:t>
      </w:r>
      <w:r w:rsidR="001D19A6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511D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เพื่อช่วยเหลือ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>การปฏิบัติงานของ</w:t>
      </w:r>
      <w:r w:rsidR="00865D2A" w:rsidRPr="00FC4F76">
        <w:rPr>
          <w:rFonts w:ascii="TH SarabunPSK" w:hAnsi="TH SarabunPSK" w:cs="TH SarabunPSK" w:hint="cs"/>
          <w:sz w:val="32"/>
          <w:szCs w:val="32"/>
          <w:cs/>
        </w:rPr>
        <w:t>คณะกรรมการ กรรมการ คณะอนุกรรมการ สำนักงาน พนักงานเจ้าหน้าที่ หรือคณะทำงานที่คณะกรรมการหรือสำนักงานแต่งตั้ง</w:t>
      </w:r>
      <w:r w:rsidR="0051511D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1DB53E" w14:textId="77777777" w:rsidR="005F1825" w:rsidRPr="00FC4F76" w:rsidRDefault="005F1825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5BEE704" w14:textId="77777777" w:rsidR="00B712B7" w:rsidRPr="00A23B76" w:rsidRDefault="006B23D8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 ๒๖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๒๗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และมาตรา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๔๙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="00CD2B74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แห่งพระราชบัญญัติประกอบ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รัฐธรรมนูญว่าด้วยคณะกรรมก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ารสิทธิมนุษยชนแห่งชาติ พ.ศ. ๒๕๖๐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ประกอบกับข้อ ๙</w:t>
      </w:r>
      <w:r w:rsidR="00B42A19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ของ</w:t>
      </w:r>
      <w:r w:rsidR="00543985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ระเบีย</w:t>
      </w:r>
      <w:r w:rsidR="00F21C96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บคณะกรรมการ</w:t>
      </w:r>
      <w:r w:rsidR="00F21C96" w:rsidRPr="00FC4F76">
        <w:rPr>
          <w:rFonts w:ascii="TH SarabunPSK" w:hAnsi="TH SarabunPSK" w:cs="TH SarabunPSK" w:hint="cs"/>
          <w:sz w:val="32"/>
          <w:szCs w:val="32"/>
          <w:cs/>
        </w:rPr>
        <w:t>สิทธิมนุษยชนแห่งชาติ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 พ.ศ. ๒๕๖๔ </w:t>
      </w:r>
      <w:r w:rsidR="00FB29AF" w:rsidRPr="00FC4F76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</w:t>
      </w:r>
      <w:r w:rsidR="00543985" w:rsidRPr="00FC4F76">
        <w:rPr>
          <w:rFonts w:ascii="TH SarabunPSK" w:hAnsi="TH SarabunPSK" w:cs="TH SarabunPSK" w:hint="cs"/>
          <w:sz w:val="32"/>
          <w:szCs w:val="32"/>
          <w:cs/>
        </w:rPr>
        <w:t>และมติคณะกรรมการสิ</w:t>
      </w:r>
      <w:r w:rsidR="00194D0B" w:rsidRPr="00FC4F76">
        <w:rPr>
          <w:rFonts w:ascii="TH SarabunPSK" w:hAnsi="TH SarabunPSK" w:cs="TH SarabunPSK" w:hint="cs"/>
          <w:sz w:val="32"/>
          <w:szCs w:val="32"/>
          <w:cs/>
        </w:rPr>
        <w:t>ทธิมนุษยชน</w:t>
      </w:r>
      <w:r w:rsidR="00194D0B" w:rsidRPr="00A23B76">
        <w:rPr>
          <w:rFonts w:ascii="TH SarabunPSK" w:hAnsi="TH SarabunPSK" w:cs="TH SarabunPSK" w:hint="cs"/>
          <w:sz w:val="32"/>
          <w:szCs w:val="32"/>
          <w:cs/>
        </w:rPr>
        <w:t>แห่งชาติ ใน</w:t>
      </w:r>
      <w:r w:rsidR="00FB29AF" w:rsidRPr="00A23B7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94D0B" w:rsidRPr="00A23B7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ด้านบริหาร </w:t>
      </w:r>
      <w:r w:rsidR="009E1E1A" w:rsidRPr="00A23B76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D2608C">
        <w:rPr>
          <w:rFonts w:ascii="TH SarabunPSK" w:hAnsi="TH SarabunPSK" w:cs="TH SarabunPSK" w:hint="cs"/>
          <w:sz w:val="32"/>
          <w:szCs w:val="32"/>
          <w:cs/>
        </w:rPr>
        <w:t>๓๓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>/๒๕๖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D2608C">
        <w:rPr>
          <w:rFonts w:ascii="TH SarabunPSK" w:hAnsi="TH SarabunPSK" w:cs="TH SarabunPSK" w:hint="cs"/>
          <w:sz w:val="32"/>
          <w:szCs w:val="32"/>
          <w:cs/>
        </w:rPr>
        <w:t>๒๖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3B7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8593C" w:rsidRPr="00A23B76">
        <w:rPr>
          <w:rFonts w:ascii="TH SarabunPSK" w:hAnsi="TH SarabunPSK" w:cs="TH SarabunPSK" w:hint="cs"/>
          <w:sz w:val="32"/>
          <w:szCs w:val="32"/>
          <w:cs/>
        </w:rPr>
        <w:t>๗</w:t>
      </w:r>
      <w:r w:rsidR="00543985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12B7" w:rsidRPr="00A23B76">
        <w:rPr>
          <w:rFonts w:ascii="TH SarabunPSK" w:hAnsi="TH SarabunPSK" w:cs="TH SarabunPSK" w:hint="cs"/>
          <w:sz w:val="32"/>
          <w:szCs w:val="32"/>
          <w:cs/>
        </w:rPr>
        <w:t>จึงมีประกาศดังต่อไปนี้</w:t>
      </w:r>
    </w:p>
    <w:p w14:paraId="07B12F9E" w14:textId="77777777" w:rsidR="00077D08" w:rsidRPr="00FC4F76" w:rsidRDefault="00B712B7" w:rsidP="00FB29A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E155A5" w:rsidRPr="00FC4F76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ยกเลิก</w:t>
      </w:r>
    </w:p>
    <w:p w14:paraId="337C657D" w14:textId="77777777" w:rsidR="00077D08" w:rsidRPr="00FC4F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t xml:space="preserve">ประกาศคณะกรรมการสิทธิมนุษยชนแห่งชาติ เรื่อง การขึ้นทะเบียนผู้ทรงคุณวุฒิ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br/>
        <w:t>เพื่อช่วยเหลือการปฏิบัติงานของ</w:t>
      </w:r>
      <w:r w:rsidR="00B712B7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คณะกรรมการ กรรมการ คณะอนุกรรมการ สำนักงาน พนักงานเจ้าหน้าที่ </w:t>
      </w:r>
      <w:r w:rsidR="00B712B7" w:rsidRPr="00FC4F76">
        <w:rPr>
          <w:rFonts w:ascii="TH SarabunPSK" w:hAnsi="TH SarabunPSK" w:cs="TH SarabunPSK" w:hint="cs"/>
          <w:sz w:val="32"/>
          <w:szCs w:val="32"/>
          <w:cs/>
        </w:rPr>
        <w:br/>
        <w:t xml:space="preserve">หรือคณะทำงานที่คณะกรรมการหรือสำนักงานแต่งตั้ง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ประกาศ ณ วันที่ ๖ กันยายน ๒๕๖๔</w:t>
      </w:r>
    </w:p>
    <w:p w14:paraId="464E42E1" w14:textId="77777777" w:rsidR="00077D08" w:rsidRPr="00A23B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๑.๒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๒) ประกาศ ณ วันที่ ๒๑ กันยายน ๒๕๖๕</w:t>
      </w:r>
    </w:p>
    <w:p w14:paraId="43687CBE" w14:textId="77777777" w:rsidR="00077D08" w:rsidRPr="00A23B76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๑.๓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๓) ประกาศ ณ วันที่ ๘ ธันวาคม ๒๕๖๕</w:t>
      </w:r>
    </w:p>
    <w:p w14:paraId="1A86580C" w14:textId="77777777" w:rsidR="00077D08" w:rsidRDefault="00077D08" w:rsidP="00FB29AF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/>
          <w:sz w:val="32"/>
          <w:szCs w:val="32"/>
          <w:cs/>
        </w:rPr>
        <w:tab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๑.๔ ประกาศคณะกรรมการสิทธิมนุษยชนแห่งชาติ เรื่อง การขึ้นทะเบียนผู้ทรงคุณวุฒิ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 xml:space="preserve">เพื่อช่วยเหลือการปฏิบัติงานของคณะกรรมการ กรรมการ คณะอนุกรรมการ สำนักงาน พนักงานเจ้าหน้าที่ </w:t>
      </w:r>
      <w:r w:rsidRPr="00A23B76">
        <w:rPr>
          <w:rFonts w:ascii="TH SarabunPSK" w:hAnsi="TH SarabunPSK" w:cs="TH SarabunPSK" w:hint="cs"/>
          <w:sz w:val="32"/>
          <w:szCs w:val="32"/>
          <w:cs/>
        </w:rPr>
        <w:br/>
        <w:t>หรือคณะทำงานที่คณะกรรมการหรือสำนักงานแต่งตั้ง (ฉบับที่ ๔) ประกาศ ณ วันที่ ๑๘ พฤษภาคม ๒๕๖๖</w:t>
      </w:r>
    </w:p>
    <w:p w14:paraId="2EEC81BA" w14:textId="77777777" w:rsidR="00CB4BAF" w:rsidRDefault="00B712B7" w:rsidP="00A23B7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3B76"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>ให้ขึ้นทะเบียนผู้</w:t>
      </w:r>
      <w:r w:rsidR="002F681E" w:rsidRPr="00A23B76">
        <w:rPr>
          <w:rFonts w:ascii="TH SarabunPSK" w:hAnsi="TH SarabunPSK" w:cs="TH SarabunPSK" w:hint="cs"/>
          <w:sz w:val="32"/>
          <w:szCs w:val="32"/>
          <w:cs/>
        </w:rPr>
        <w:t>ทรงคุณวุฒิ</w:t>
      </w:r>
      <w:r w:rsidR="002E3311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>เพื่อช่วยเหลือการปฏิบัติงานของคณะกรรมการ</w:t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AA8" w:rsidRPr="00A23B7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0676C4" w:rsidRPr="00A23B76">
        <w:rPr>
          <w:rFonts w:ascii="TH SarabunPSK" w:hAnsi="TH SarabunPSK" w:cs="TH SarabunPSK" w:hint="cs"/>
          <w:sz w:val="32"/>
          <w:szCs w:val="32"/>
          <w:cs/>
        </w:rPr>
        <w:br/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คณะอนุกรรมการ </w:t>
      </w:r>
      <w:r w:rsidR="009C2AA8" w:rsidRPr="00A23B7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BA2F21" w:rsidRP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B74" w:rsidRPr="00A23B76">
        <w:rPr>
          <w:rFonts w:ascii="TH SarabunPSK" w:hAnsi="TH SarabunPSK" w:cs="TH SarabunPSK" w:hint="cs"/>
          <w:sz w:val="32"/>
          <w:szCs w:val="32"/>
          <w:cs/>
        </w:rPr>
        <w:t xml:space="preserve">พนักงานเจ้าหน้าที่ หรือคณะทำงานที่คณะกรรมการหรือสำนักงานแต่งตั้ง </w:t>
      </w:r>
      <w:r w:rsidR="000676C4" w:rsidRPr="00A23B76">
        <w:rPr>
          <w:rFonts w:ascii="TH SarabunPSK" w:hAnsi="TH SarabunPSK" w:cs="TH SarabunPSK" w:hint="cs"/>
          <w:sz w:val="32"/>
          <w:szCs w:val="32"/>
          <w:cs/>
        </w:rPr>
        <w:br/>
      </w:r>
      <w:r w:rsidRPr="00A23B76">
        <w:rPr>
          <w:rFonts w:ascii="TH SarabunPSK" w:hAnsi="TH SarabunPSK" w:cs="TH SarabunPSK" w:hint="cs"/>
          <w:sz w:val="32"/>
          <w:szCs w:val="32"/>
          <w:cs/>
        </w:rPr>
        <w:t xml:space="preserve">โดยแบ่งออกเป็น ๖ </w:t>
      </w:r>
      <w:r w:rsidR="00751114" w:rsidRPr="00A23B76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="003545C2" w:rsidRPr="00A23B7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77D08" w:rsidRPr="00A23B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๕๑</w:t>
      </w:r>
      <w:r w:rsidR="002B6D76" w:rsidRPr="00A23B76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5E3F1A">
        <w:rPr>
          <w:rStyle w:val="ad"/>
          <w:rFonts w:ascii="TH SarabunPSK" w:hAnsi="TH SarabunPSK" w:cs="TH SarabunPSK"/>
          <w:cs/>
        </w:rPr>
        <w:footnoteReference w:id="1"/>
      </w:r>
      <w:r w:rsidR="002B6D76" w:rsidRPr="00A23B7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2398D58" w14:textId="56D116E5" w:rsidR="00751114" w:rsidRPr="00FC4F76" w:rsidRDefault="00751114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๑. ผู้ทรงคุณวุฒิด้านสิทธิทางเศรษฐกิจ สังคม และวัฒนธรรม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90763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9224B8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4059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E3F1A">
        <w:rPr>
          <w:rStyle w:val="ad"/>
          <w:rFonts w:ascii="TH SarabunPSK" w:hAnsi="TH SarabunPSK" w:cs="TH SarabunPSK"/>
          <w:b/>
          <w:bCs/>
          <w:cs/>
        </w:rPr>
        <w:footnoteReference w:id="2"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14:paraId="34F03B77" w14:textId="77777777"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ฤษฎา</w:t>
      </w:r>
      <w:proofErr w:type="spellEnd"/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บุญชัย</w:t>
      </w:r>
    </w:p>
    <w:p w14:paraId="7F261D8B" w14:textId="77777777" w:rsidR="00220571" w:rsidRPr="00FC4F76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/>
          <w:sz w:val="32"/>
          <w:szCs w:val="32"/>
          <w:cs/>
        </w:rPr>
        <w:t>) นายกนก  แสนประเสริฐ</w:t>
      </w:r>
    </w:p>
    <w:p w14:paraId="74484B1D" w14:textId="77777777"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นายจำนง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ค์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จิตรนิรัตน์</w:t>
      </w:r>
    </w:p>
    <w:p w14:paraId="14768DDA" w14:textId="77777777"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นายชฤทธิ์  มีสิทธิ์</w:t>
      </w:r>
    </w:p>
    <w:p w14:paraId="232C907B" w14:textId="77777777" w:rsidR="00B23717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นายชัชวาล</w:t>
      </w:r>
      <w:r w:rsidR="000409F7" w:rsidRPr="00FC4F76">
        <w:rPr>
          <w:rFonts w:ascii="TH SarabunPSK" w:hAnsi="TH SarabunPSK" w:cs="TH SarabunPSK" w:hint="cs"/>
          <w:sz w:val="32"/>
          <w:szCs w:val="32"/>
          <w:cs/>
        </w:rPr>
        <w:t>ย์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 xml:space="preserve">  ทองดีเลิศ</w:t>
      </w:r>
    </w:p>
    <w:p w14:paraId="7FAF7F91" w14:textId="77777777" w:rsidR="008C461F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๖) ผู้ช่วยศาสตราจารย์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ไชยณรงค์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เศร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ษฐ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เชื้อ</w:t>
      </w:r>
    </w:p>
    <w:p w14:paraId="0ABDE96C" w14:textId="77777777" w:rsidR="009224B8" w:rsidRPr="00FC4F76" w:rsidRDefault="009224B8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0596">
        <w:rPr>
          <w:rFonts w:ascii="TH SarabunPSK" w:hAnsi="TH SarabunPSK" w:cs="TH SarabunPSK" w:hint="cs"/>
          <w:sz w:val="32"/>
          <w:szCs w:val="32"/>
          <w:cs/>
        </w:rPr>
        <w:t xml:space="preserve">๗) </w:t>
      </w:r>
      <w:r w:rsidRPr="00240596">
        <w:rPr>
          <w:rFonts w:ascii="TH SarabunPSK" w:hAnsi="TH SarabunPSK" w:cs="TH SarabunPSK"/>
          <w:sz w:val="32"/>
          <w:szCs w:val="32"/>
          <w:cs/>
        </w:rPr>
        <w:t>ผู้ช่วยศาสตราจารย์ฐิติพรรณ  อัศวินเจริญกิจ</w:t>
      </w:r>
      <w:r w:rsidRPr="00240596">
        <w:rPr>
          <w:rStyle w:val="ad"/>
          <w:rFonts w:ascii="TH SarabunPSK" w:hAnsi="TH SarabunPSK" w:cs="TH SarabunPSK"/>
          <w:cs/>
        </w:rPr>
        <w:footnoteReference w:id="3"/>
      </w:r>
    </w:p>
    <w:p w14:paraId="32B07E92" w14:textId="77777777"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รองศาสตราจารย์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ณรงค์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C4F76">
        <w:rPr>
          <w:rFonts w:ascii="TH SarabunPSK" w:hAnsi="TH SarabunPSK" w:cs="TH SarabunPSK"/>
          <w:sz w:val="32"/>
          <w:szCs w:val="32"/>
          <w:cs/>
        </w:rPr>
        <w:t>เพ็ชรประเสริฐ</w:t>
      </w:r>
    </w:p>
    <w:p w14:paraId="37F47291" w14:textId="77777777" w:rsidR="00220571" w:rsidRPr="00FC4F76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นายณัฐกร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จำปาทอง</w:t>
      </w:r>
    </w:p>
    <w:p w14:paraId="37DC021D" w14:textId="77777777" w:rsidR="00751114" w:rsidRPr="00FC4F76" w:rsidRDefault="0075111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CE5175" w:rsidRPr="00FC4F76">
        <w:rPr>
          <w:rFonts w:ascii="TH SarabunPSK" w:hAnsi="TH SarabunPSK" w:cs="TH SarabunPSK" w:hint="cs"/>
          <w:sz w:val="32"/>
          <w:szCs w:val="32"/>
          <w:cs/>
        </w:rPr>
        <w:t>นายเดโช  ไชยทัพ</w:t>
      </w:r>
    </w:p>
    <w:p w14:paraId="0E49D96C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0D6566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รองศาสตราจารย์ธนพร  ศรียากูล</w:t>
      </w:r>
    </w:p>
    <w:p w14:paraId="4226B144" w14:textId="77777777" w:rsidR="008C461F" w:rsidRPr="00FC4F76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รองศาสตราจารย์ธ</w:t>
      </w:r>
      <w:r w:rsidRPr="00FC4F76">
        <w:rPr>
          <w:rFonts w:ascii="TH SarabunPSK" w:hAnsi="TH SarabunPSK" w:cs="TH SarabunPSK"/>
          <w:sz w:val="32"/>
          <w:szCs w:val="32"/>
          <w:cs/>
        </w:rPr>
        <w:t>นพล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เพ็ญรัตน์</w:t>
      </w:r>
    </w:p>
    <w:p w14:paraId="616B5DE9" w14:textId="77777777" w:rsidR="00220571" w:rsidRDefault="0022057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นายธิติพันธ์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ธานีรัตน์</w:t>
      </w:r>
    </w:p>
    <w:p w14:paraId="6EFE962C" w14:textId="77777777" w:rsidR="005E3F1A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นายบัณฑูร  เศร</w:t>
      </w:r>
      <w:proofErr w:type="spellStart"/>
      <w:r w:rsidRPr="005E3F1A">
        <w:rPr>
          <w:rFonts w:ascii="TH SarabunPSK" w:hAnsi="TH SarabunPSK" w:cs="TH SarabunPSK"/>
          <w:sz w:val="32"/>
          <w:szCs w:val="32"/>
          <w:cs/>
        </w:rPr>
        <w:t>ษฐศิโร</w:t>
      </w:r>
      <w:proofErr w:type="spellEnd"/>
      <w:r w:rsidRPr="005E3F1A">
        <w:rPr>
          <w:rFonts w:ascii="TH SarabunPSK" w:hAnsi="TH SarabunPSK" w:cs="TH SarabunPSK"/>
          <w:sz w:val="32"/>
          <w:szCs w:val="32"/>
          <w:cs/>
        </w:rPr>
        <w:t>ตม์</w:t>
      </w:r>
      <w:r>
        <w:rPr>
          <w:rStyle w:val="ad"/>
          <w:rFonts w:ascii="TH SarabunPSK" w:hAnsi="TH SarabunPSK" w:cs="TH SarabunPSK"/>
        </w:rPr>
        <w:footnoteReference w:id="4"/>
      </w:r>
    </w:p>
    <w:p w14:paraId="37D410B8" w14:textId="77777777" w:rsidR="009F552D" w:rsidRPr="00FC4F76" w:rsidRDefault="009F552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นายบรรจง  นะแส</w:t>
      </w:r>
    </w:p>
    <w:p w14:paraId="5D922AB3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7A7" w:rsidRPr="00FC4F76">
        <w:rPr>
          <w:rFonts w:ascii="TH SarabunPSK" w:hAnsi="TH SarabunPSK" w:cs="TH SarabunPSK" w:hint="cs"/>
          <w:sz w:val="32"/>
          <w:szCs w:val="32"/>
          <w:cs/>
        </w:rPr>
        <w:t>นายปฏิวัติ  เฉลิมชาติ</w:t>
      </w:r>
    </w:p>
    <w:p w14:paraId="4B7CF649" w14:textId="77777777" w:rsidR="002E2BF5" w:rsidRPr="00FC4F76" w:rsidRDefault="000B5EF7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นายประทีป  มีคติธรรม</w:t>
      </w:r>
    </w:p>
    <w:p w14:paraId="14011F85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83629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66DEE" w:rsidRPr="00FC4F76">
        <w:rPr>
          <w:rFonts w:ascii="TH SarabunPSK" w:hAnsi="TH SarabunPSK" w:cs="TH SarabunPSK" w:hint="cs"/>
          <w:sz w:val="32"/>
          <w:szCs w:val="32"/>
          <w:cs/>
        </w:rPr>
        <w:t>ประยงค์  ดอกลำใ</w:t>
      </w:r>
      <w:r w:rsidR="00A83629" w:rsidRPr="00FC4F76">
        <w:rPr>
          <w:rFonts w:ascii="TH SarabunPSK" w:hAnsi="TH SarabunPSK" w:cs="TH SarabunPSK" w:hint="cs"/>
          <w:sz w:val="32"/>
          <w:szCs w:val="32"/>
          <w:cs/>
        </w:rPr>
        <w:t>ย</w:t>
      </w:r>
    </w:p>
    <w:p w14:paraId="0A22F25C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22057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90763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C57A7" w:rsidRPr="00FC4F76">
        <w:rPr>
          <w:rFonts w:ascii="TH SarabunPSK" w:hAnsi="TH SarabunPSK" w:cs="TH SarabunPSK" w:hint="cs"/>
          <w:sz w:val="32"/>
          <w:szCs w:val="32"/>
          <w:cs/>
        </w:rPr>
        <w:t>นางสาวเปรมฤดี  ดาวเรือง</w:t>
      </w:r>
    </w:p>
    <w:p w14:paraId="79B85A02" w14:textId="77777777" w:rsidR="00413DFB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นายพิทักษ์พล  บุณยมา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</w:p>
    <w:p w14:paraId="3061ED79" w14:textId="77777777"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/>
          <w:sz w:val="32"/>
          <w:szCs w:val="32"/>
          <w:cs/>
        </w:rPr>
        <w:t>) พันตำรวจโท พงศ์อินทร์  อินทรขาว</w:t>
      </w:r>
    </w:p>
    <w:p w14:paraId="37E0006B" w14:textId="77777777" w:rsidR="005D678D" w:rsidRPr="00FC4F76" w:rsidRDefault="005D678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นางสาว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เพ็ญโฉม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แซ่ตั้ง</w:t>
      </w:r>
    </w:p>
    <w:p w14:paraId="277CCAF6" w14:textId="77777777" w:rsidR="005E3F1A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9F552D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ศาสตราจารย์ระพีพรรณ  คำหอม</w:t>
      </w:r>
    </w:p>
    <w:p w14:paraId="7982FAC8" w14:textId="77777777"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นางเรวดี  ประเสริฐเจริญสุข</w:t>
      </w:r>
    </w:p>
    <w:p w14:paraId="30DBCC6F" w14:textId="77777777"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๕</w:t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>) นายวีรพง</w:t>
      </w:r>
      <w:proofErr w:type="spellStart"/>
      <w:r w:rsidR="008C461F"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61F" w:rsidRPr="00FC4F76">
        <w:rPr>
          <w:rFonts w:ascii="TH SarabunPSK" w:hAnsi="TH SarabunPSK" w:cs="TH SarabunPSK"/>
          <w:sz w:val="32"/>
          <w:szCs w:val="32"/>
          <w:cs/>
        </w:rPr>
        <w:t xml:space="preserve"> เกรียงสินยศ</w:t>
      </w:r>
    </w:p>
    <w:p w14:paraId="7B3E88E0" w14:textId="77777777"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๖</w:t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8C461F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นางสาว ส.รัตนมณี  พลกล้า</w:t>
      </w:r>
    </w:p>
    <w:p w14:paraId="2915EF50" w14:textId="77777777" w:rsidR="00E90763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นายสนธิ  คชวัฒน์</w:t>
      </w:r>
    </w:p>
    <w:p w14:paraId="498AA64E" w14:textId="77777777" w:rsidR="009224B8" w:rsidRPr="00FC4F76" w:rsidRDefault="009224B8" w:rsidP="009224B8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24B8">
        <w:rPr>
          <w:rFonts w:ascii="TH SarabunPSK" w:hAnsi="TH SarabunPSK" w:cs="TH SarabunPSK"/>
          <w:sz w:val="32"/>
          <w:szCs w:val="32"/>
        </w:rPr>
        <w:tab/>
      </w:r>
      <w:r w:rsidRPr="00240596">
        <w:rPr>
          <w:rFonts w:ascii="TH SarabunPSK" w:hAnsi="TH SarabunPSK" w:cs="TH SarabunPSK" w:hint="cs"/>
          <w:sz w:val="32"/>
          <w:szCs w:val="32"/>
          <w:cs/>
        </w:rPr>
        <w:t>๒๘)</w:t>
      </w:r>
      <w:r w:rsidRPr="00240596">
        <w:rPr>
          <w:rFonts w:ascii="TH SarabunPSK" w:hAnsi="TH SarabunPSK" w:cs="TH SarabunPSK"/>
          <w:sz w:val="32"/>
          <w:szCs w:val="32"/>
          <w:cs/>
        </w:rPr>
        <w:t xml:space="preserve"> นายสมเกียรติ  ตั้งกิจวานิชย์</w:t>
      </w:r>
      <w:r w:rsidRPr="00240596">
        <w:rPr>
          <w:rStyle w:val="ad"/>
          <w:rFonts w:ascii="TH SarabunPSK" w:hAnsi="TH SarabunPSK" w:cs="TH SarabunPSK"/>
        </w:rPr>
        <w:footnoteReference w:id="5"/>
      </w:r>
    </w:p>
    <w:p w14:paraId="671ADACC" w14:textId="77777777" w:rsidR="00E90763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4E351B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9224B8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นายสมนึก  จงมีวศิน</w:t>
      </w:r>
    </w:p>
    <w:p w14:paraId="0521E00D" w14:textId="0CA11191" w:rsidR="00240596" w:rsidRPr="00240596" w:rsidRDefault="00240596" w:rsidP="00FB29AF">
      <w:pPr>
        <w:tabs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240596">
        <w:rPr>
          <w:rFonts w:ascii="TH SarabunPSK" w:hAnsi="TH SarabunPSK" w:cs="TH SarabunPSK"/>
          <w:sz w:val="32"/>
          <w:szCs w:val="32"/>
          <w:cs/>
        </w:rPr>
        <w:tab/>
      </w:r>
      <w:r w:rsidRPr="00240596">
        <w:rPr>
          <w:rFonts w:ascii="TH SarabunPSK" w:hAnsi="TH SarabunPSK" w:cs="TH SarabunPSK" w:hint="cs"/>
          <w:sz w:val="32"/>
          <w:szCs w:val="32"/>
          <w:cs/>
        </w:rPr>
        <w:t xml:space="preserve">๓๐) </w:t>
      </w:r>
      <w:r w:rsidRPr="00240596">
        <w:rPr>
          <w:rFonts w:ascii="TH SarabunPSK" w:hAnsi="TH SarabunPSK" w:cs="TH SarabunPSK"/>
          <w:sz w:val="32"/>
          <w:szCs w:val="32"/>
          <w:cs/>
        </w:rPr>
        <w:t>นายสมบัติ  บุญงามอนงค์</w:t>
      </w:r>
      <w:r>
        <w:rPr>
          <w:rStyle w:val="ad"/>
          <w:rFonts w:ascii="TH SarabunPSK" w:hAnsi="TH SarabunPSK" w:cs="TH SarabunPSK"/>
        </w:rPr>
        <w:footnoteReference w:id="6"/>
      </w:r>
    </w:p>
    <w:p w14:paraId="194ADAF7" w14:textId="19027547" w:rsidR="00240596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นายสมบัติ  เหสกุล</w:t>
      </w:r>
      <w:r>
        <w:rPr>
          <w:rStyle w:val="ad"/>
          <w:rFonts w:ascii="TH SarabunPSK" w:hAnsi="TH SarabunPSK" w:cs="TH SarabunPSK"/>
        </w:rPr>
        <w:footnoteReference w:id="7"/>
      </w:r>
    </w:p>
    <w:p w14:paraId="59B4FB61" w14:textId="2A5CE320" w:rsidR="008C461F" w:rsidRPr="00FC4F76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4F76">
        <w:rPr>
          <w:rFonts w:ascii="TH SarabunPSK" w:hAnsi="TH SarabunPSK" w:cs="TH SarabunPSK"/>
          <w:sz w:val="32"/>
          <w:szCs w:val="32"/>
          <w:cs/>
        </w:rPr>
        <w:t>พ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ันตำรวจ</w:t>
      </w:r>
      <w:r w:rsidRPr="00FC4F76">
        <w:rPr>
          <w:rFonts w:ascii="TH SarabunPSK" w:hAnsi="TH SarabunPSK" w:cs="TH SarabunPSK"/>
          <w:sz w:val="32"/>
          <w:szCs w:val="32"/>
          <w:cs/>
        </w:rPr>
        <w:t>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FC4F76">
        <w:rPr>
          <w:rFonts w:ascii="TH SarabunPSK" w:hAnsi="TH SarabunPSK" w:cs="TH SarabunPSK"/>
          <w:sz w:val="32"/>
          <w:szCs w:val="32"/>
          <w:cs/>
        </w:rPr>
        <w:t>หญิง สมปอง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ขวัญประเสริฐ</w:t>
      </w:r>
    </w:p>
    <w:p w14:paraId="0F1C9394" w14:textId="3F071B62" w:rsidR="000B5EF7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สฤ</w:t>
      </w:r>
      <w:proofErr w:type="spellEnd"/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ณี  อาชวานันทกุล</w:t>
      </w:r>
    </w:p>
    <w:p w14:paraId="5656585A" w14:textId="1591E576" w:rsidR="00A04A0F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นางสุนทรี  เซ่งกิ่ง</w:t>
      </w:r>
    </w:p>
    <w:p w14:paraId="49884864" w14:textId="77BACF3C"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93D7C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ผู้ช่วยศาสตราจารย์สุวิชาน  พัฒนาไพรวัลย์</w:t>
      </w:r>
    </w:p>
    <w:p w14:paraId="0C4DFA0D" w14:textId="102CE222" w:rsidR="00E90763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E11F3B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25DFD" w:rsidRPr="00FC4F76">
        <w:rPr>
          <w:rFonts w:ascii="TH SarabunPSK" w:hAnsi="TH SarabunPSK" w:cs="TH SarabunPSK" w:hint="cs"/>
          <w:sz w:val="32"/>
          <w:szCs w:val="32"/>
          <w:cs/>
        </w:rPr>
        <w:t>นายสุวิทย์  กุหลาบวงษ์</w:t>
      </w:r>
    </w:p>
    <w:p w14:paraId="267E7068" w14:textId="07027D08" w:rsidR="009224B8" w:rsidRPr="00FC4F76" w:rsidRDefault="009224B8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40596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proofErr w:type="spellStart"/>
      <w:r w:rsidRPr="00240596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240596">
        <w:rPr>
          <w:rFonts w:ascii="TH SarabunPSK" w:hAnsi="TH SarabunPSK" w:cs="TH SarabunPSK"/>
          <w:sz w:val="32"/>
          <w:szCs w:val="32"/>
          <w:cs/>
        </w:rPr>
        <w:t>ศักดิ์  บุญเรือง</w:t>
      </w:r>
      <w:r w:rsidRPr="00240596">
        <w:rPr>
          <w:rStyle w:val="ad"/>
          <w:rFonts w:ascii="TH SarabunPSK" w:hAnsi="TH SarabunPSK" w:cs="TH SarabunPSK"/>
          <w:cs/>
        </w:rPr>
        <w:footnoteReference w:id="8"/>
      </w:r>
      <w:r w:rsidRPr="009224B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AB1BA6" w14:textId="17E2A749" w:rsidR="005807DB" w:rsidRPr="00FC4F76" w:rsidRDefault="005807D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นายเสรี </w:t>
      </w:r>
      <w:r w:rsidR="007A0ED9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นนทสูติ</w:t>
      </w:r>
    </w:p>
    <w:p w14:paraId="4E508F4A" w14:textId="28B64AB6" w:rsidR="00E90763" w:rsidRDefault="005807D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๙</w:t>
      </w:r>
      <w:r w:rsidR="00E90763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นายอดิศร  เกิดมงคล</w:t>
      </w:r>
    </w:p>
    <w:p w14:paraId="0395D783" w14:textId="30F5444C" w:rsidR="00E90763" w:rsidRPr="00FC4F76" w:rsidRDefault="00E9076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240596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03731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นางสาวอาภา  หวังเกียรติ</w:t>
      </w:r>
    </w:p>
    <w:p w14:paraId="267976F6" w14:textId="492E5811" w:rsidR="00E90763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๔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ผู้ช่วยศาสตราจารย์อิทธิพล  ศรีเสาวลักษณ์</w:t>
      </w:r>
    </w:p>
    <w:p w14:paraId="1CD581F4" w14:textId="0AC60C6B" w:rsidR="0078587B" w:rsidRDefault="0003731E" w:rsidP="00D2608C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9224B8">
        <w:rPr>
          <w:rFonts w:ascii="TH SarabunPSK" w:hAnsi="TH SarabunPSK" w:cs="TH SarabunPSK" w:hint="cs"/>
          <w:sz w:val="32"/>
          <w:szCs w:val="32"/>
          <w:cs/>
        </w:rPr>
        <w:t>๔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นายอัตถพง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ฉันทานุมัติ</w:t>
      </w:r>
    </w:p>
    <w:p w14:paraId="45E7252A" w14:textId="77777777" w:rsidR="00A95563" w:rsidRPr="00FC4F76" w:rsidRDefault="00A95563" w:rsidP="00FB29AF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F898696" w14:textId="77777777"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๒. ผู้ทรงคุณวุฒิด้านสิทธิพลเมืองและสิทธิทางการเมือง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14698D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F36764">
        <w:rPr>
          <w:rFonts w:ascii="TH SarabunPSK" w:hAnsi="TH SarabunPSK" w:cs="TH SarabunPSK" w:hint="cs"/>
          <w:b/>
          <w:bCs/>
          <w:sz w:val="32"/>
          <w:szCs w:val="32"/>
          <w:cs/>
        </w:rPr>
        <w:t>๑๙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</w:t>
      </w:r>
    </w:p>
    <w:p w14:paraId="69FD0986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พลเอก 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กฤษ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ณะ  บวรรัตนารักษ์</w:t>
      </w:r>
    </w:p>
    <w:p w14:paraId="2B633C23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คณาธิป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  ทองรวีวงศ์</w:t>
      </w:r>
    </w:p>
    <w:p w14:paraId="1906D81E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นางชฎาพร  รักษาทรัพย์</w:t>
      </w:r>
    </w:p>
    <w:p w14:paraId="369DC2BA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นายชนะ  ผาสุกสกุล</w:t>
      </w:r>
    </w:p>
    <w:p w14:paraId="5D442C84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 xml:space="preserve">พันตำรวจโท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ประ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วุธ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 xml:space="preserve">  วงศ์สีนิล</w:t>
      </w:r>
    </w:p>
    <w:p w14:paraId="1B6CA0B8" w14:textId="77777777" w:rsidR="003A5D92" w:rsidRPr="00FC4F76" w:rsidRDefault="003A5D9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706BE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ปานใจ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โวหารดี</w:t>
      </w:r>
    </w:p>
    <w:p w14:paraId="315E6160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685C37" w:rsidRPr="00FC4F76">
        <w:rPr>
          <w:rFonts w:ascii="TH SarabunPSK" w:hAnsi="TH SarabunPSK" w:cs="TH SarabunPSK" w:hint="cs"/>
          <w:sz w:val="32"/>
          <w:szCs w:val="32"/>
          <w:cs/>
        </w:rPr>
        <w:t>นางสาวพรเพ็ญ  คงขจรเกียรติ</w:t>
      </w:r>
    </w:p>
    <w:p w14:paraId="0CCA7200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นายมะรอนิง  สาแล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มิง</w:t>
      </w:r>
      <w:proofErr w:type="spellEnd"/>
    </w:p>
    <w:p w14:paraId="4D842079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นายมู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ฮำ</w:t>
      </w:r>
      <w:proofErr w:type="spellEnd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มัดอายุบ  ปาทาน</w:t>
      </w:r>
    </w:p>
    <w:p w14:paraId="60DE9DD1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นายรักชาติ  สุวรรณ์</w:t>
      </w:r>
    </w:p>
    <w:p w14:paraId="57594F4A" w14:textId="77777777"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นางละม้าย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มานะการ</w:t>
      </w:r>
    </w:p>
    <w:p w14:paraId="1843A719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นายวิสุทธิ์  บิลล่า</w:t>
      </w:r>
      <w:proofErr w:type="spellStart"/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เต๊ะ</w:t>
      </w:r>
      <w:proofErr w:type="spellEnd"/>
    </w:p>
    <w:p w14:paraId="766E1C0E" w14:textId="77777777" w:rsidR="004E351B" w:rsidRPr="00FC4F76" w:rsidRDefault="00FC3C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F3801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E351B" w:rsidRPr="00FC4F76">
        <w:rPr>
          <w:rFonts w:ascii="TH SarabunPSK" w:hAnsi="TH SarabunPSK" w:cs="TH SarabunPSK"/>
          <w:sz w:val="32"/>
          <w:szCs w:val="32"/>
          <w:cs/>
        </w:rPr>
        <w:t xml:space="preserve">วิทยา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51B" w:rsidRPr="00FC4F76">
        <w:rPr>
          <w:rFonts w:ascii="TH SarabunPSK" w:hAnsi="TH SarabunPSK" w:cs="TH SarabunPSK"/>
          <w:sz w:val="32"/>
          <w:szCs w:val="32"/>
          <w:cs/>
        </w:rPr>
        <w:t>สุริยะวง</w:t>
      </w:r>
      <w:proofErr w:type="spellStart"/>
      <w:r w:rsidR="004E351B" w:rsidRPr="00FC4F7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</w:p>
    <w:p w14:paraId="79374B34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E2BF5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ไวพจน์  จันทร์วิเมลือง</w:t>
      </w:r>
    </w:p>
    <w:p w14:paraId="594D0F7D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23717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0564F" w:rsidRPr="00FC4F76">
        <w:rPr>
          <w:rFonts w:ascii="TH SarabunPSK" w:hAnsi="TH SarabunPSK" w:cs="TH SarabunPSK" w:hint="cs"/>
          <w:sz w:val="32"/>
          <w:szCs w:val="32"/>
          <w:cs/>
        </w:rPr>
        <w:t>อนันต์ชัย  ไทยประทาน</w:t>
      </w:r>
    </w:p>
    <w:p w14:paraId="7C580327" w14:textId="77777777"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</w:t>
      </w:r>
      <w:r w:rsidRPr="00FC4F76">
        <w:rPr>
          <w:rFonts w:ascii="TH SarabunPSK" w:hAnsi="TH SarabunPSK" w:cs="TH SarabunPSK"/>
          <w:sz w:val="32"/>
          <w:szCs w:val="32"/>
          <w:cs/>
        </w:rPr>
        <w:t>อาทิตย์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ทองอิน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ทร์</w:t>
      </w:r>
    </w:p>
    <w:p w14:paraId="577DD9B7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อัญ</w:t>
      </w:r>
      <w:proofErr w:type="spellEnd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ชนา  หีมมิหน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๊ะ</w:t>
      </w:r>
      <w:proofErr w:type="spellEnd"/>
    </w:p>
    <w:p w14:paraId="121626B6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C3CD6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3F03DB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นายอับดุลสุโก  ดิน</w:t>
      </w:r>
      <w:proofErr w:type="spellStart"/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อะ</w:t>
      </w:r>
      <w:proofErr w:type="spellEnd"/>
    </w:p>
    <w:p w14:paraId="76D7D6CD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3F03DB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1103FE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 xml:space="preserve">นายเอกรินทร์  </w:t>
      </w:r>
      <w:r w:rsidR="00660731" w:rsidRPr="00FC4F76">
        <w:rPr>
          <w:rFonts w:ascii="TH SarabunPSK" w:hAnsi="TH SarabunPSK" w:cs="TH SarabunPSK" w:hint="cs"/>
          <w:sz w:val="32"/>
          <w:szCs w:val="32"/>
          <w:cs/>
        </w:rPr>
        <w:t>ต่</w:t>
      </w:r>
      <w:r w:rsidR="00B53CF6" w:rsidRPr="00FC4F76">
        <w:rPr>
          <w:rFonts w:ascii="TH SarabunPSK" w:hAnsi="TH SarabunPSK" w:cs="TH SarabunPSK" w:hint="cs"/>
          <w:sz w:val="32"/>
          <w:szCs w:val="32"/>
          <w:cs/>
        </w:rPr>
        <w:t>วนศิริ</w:t>
      </w:r>
    </w:p>
    <w:p w14:paraId="515869A3" w14:textId="77777777" w:rsidR="00751114" w:rsidRPr="00FC4F76" w:rsidRDefault="00751114" w:rsidP="00FB29AF">
      <w:pPr>
        <w:tabs>
          <w:tab w:val="left" w:pos="993"/>
          <w:tab w:val="left" w:pos="127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7D97319" w14:textId="77777777"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๓. ผู้ทรงคุณวุฒิด้านสิทธิของกลุ่มเปราะบาง เด็ก สตรี ผู้พิการ ผู้สูงอายุ และการเลือกปฏิบัติ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A5E3D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650922">
        <w:rPr>
          <w:rFonts w:ascii="TH SarabunPSK" w:hAnsi="TH SarabunPSK" w:cs="TH SarabunPSK" w:hint="cs"/>
          <w:b/>
          <w:bCs/>
          <w:sz w:val="32"/>
          <w:szCs w:val="32"/>
          <w:cs/>
        </w:rPr>
        <w:t>๔๑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14:paraId="7C215A99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E23217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รองศาสตราจารย์กฤตยา  อาชวนิจกุล</w:t>
      </w:r>
    </w:p>
    <w:p w14:paraId="269D9B97" w14:textId="77777777"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๒) นางกรรณิการ์ 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บรร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เท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ิง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จิตร</w:t>
      </w:r>
    </w:p>
    <w:p w14:paraId="0766BB03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3E7D15" w:rsidRPr="00FC4F76">
        <w:rPr>
          <w:rFonts w:ascii="TH SarabunPSK" w:hAnsi="TH SarabunPSK" w:cs="TH SarabunPSK" w:hint="cs"/>
          <w:sz w:val="32"/>
          <w:szCs w:val="32"/>
          <w:cs/>
        </w:rPr>
        <w:t>นายกิตติ  อินทรกุล</w:t>
      </w:r>
    </w:p>
    <w:p w14:paraId="0B211CB0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3E7D15" w:rsidRPr="00FC4F76">
        <w:rPr>
          <w:rFonts w:ascii="TH SarabunPSK" w:hAnsi="TH SarabunPSK" w:cs="TH SarabunPSK" w:hint="cs"/>
          <w:sz w:val="32"/>
          <w:szCs w:val="32"/>
          <w:cs/>
        </w:rPr>
        <w:t>นายกิตตินันท์  ธรมธัช</w:t>
      </w:r>
    </w:p>
    <w:p w14:paraId="10564111" w14:textId="77777777"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๕) นางสาว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กัญฐมณี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ลดาพง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พัฒนา</w:t>
      </w:r>
    </w:p>
    <w:p w14:paraId="580AD455" w14:textId="77777777" w:rsidR="00CC7DDD" w:rsidRPr="00FC4F76" w:rsidRDefault="00CC7DDD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๖) </w:t>
      </w:r>
      <w:r w:rsidRPr="00CC7DDD">
        <w:rPr>
          <w:rFonts w:ascii="TH SarabunPSK" w:hAnsi="TH SarabunPSK" w:cs="TH SarabunPSK"/>
          <w:sz w:val="32"/>
          <w:szCs w:val="32"/>
          <w:cs/>
        </w:rPr>
        <w:t>นางจิราพร  เชาวน์ประยูร  ยามาโมโต้</w:t>
      </w:r>
    </w:p>
    <w:p w14:paraId="3280B2B2" w14:textId="77777777"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จั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นทิมา  ธนาสว่างกุล</w:t>
      </w:r>
    </w:p>
    <w:p w14:paraId="0E542D22" w14:textId="77777777" w:rsidR="003F03DB" w:rsidRPr="00FC4F76" w:rsidRDefault="003F03DB" w:rsidP="003F03DB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รองศาสตราจารย์ชลิดาภรณ์  ส่งสัมพันธ์</w:t>
      </w:r>
    </w:p>
    <w:p w14:paraId="4E543C5B" w14:textId="77777777" w:rsidR="00095EBE" w:rsidRPr="00FC4F76" w:rsidRDefault="00095E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นายชินชัย  ชี้เจริญ</w:t>
      </w:r>
    </w:p>
    <w:p w14:paraId="109C4215" w14:textId="77777777" w:rsidR="006D7C2E" w:rsidRPr="00FC4F76" w:rsidRDefault="00095E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๑๐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นางโซรยา </w:t>
      </w:r>
      <w:r w:rsidR="00A95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จามจุรี</w:t>
      </w:r>
    </w:p>
    <w:p w14:paraId="559FDCFF" w14:textId="77777777"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นางสาวณัฐยา  บุญภักดี</w:t>
      </w:r>
    </w:p>
    <w:p w14:paraId="70EDF368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ดรุณี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ไพศาลพาณิชย์กุล</w:t>
      </w:r>
    </w:p>
    <w:p w14:paraId="739FD5A3" w14:textId="77777777" w:rsidR="00FC3CD6" w:rsidRPr="00FC4F76" w:rsidRDefault="00FC3C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นางเตือนใจ  ดีเทศน์</w:t>
      </w:r>
    </w:p>
    <w:p w14:paraId="55D3CDF7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นางสาวทองพูล  บัวศรี</w:t>
      </w:r>
    </w:p>
    <w:p w14:paraId="39917165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5E3D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นางทัศนัย  ขันตยาภรณ์</w:t>
      </w:r>
    </w:p>
    <w:p w14:paraId="1BB8026A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DA5E3D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ระ  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วรธ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นารัตน์</w:t>
      </w:r>
    </w:p>
    <w:p w14:paraId="7D41645C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624135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>รองศาสตราจารย์นฤมล  อรุโณทัย</w:t>
      </w:r>
    </w:p>
    <w:p w14:paraId="50B4250B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นายนิมิตร์  เทียนอุดม</w:t>
      </w:r>
    </w:p>
    <w:p w14:paraId="29FDE825" w14:textId="77777777"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นั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นทนุช  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สุวรร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</w:p>
    <w:p w14:paraId="0CBFA26B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C7DDD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นางสาวนัยนา  สุภาพึ่ง</w:t>
      </w:r>
    </w:p>
    <w:p w14:paraId="2EC6A795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รองศาสตราจารย์พันธุ์ทิพย์  สายสุนทร</w:t>
      </w:r>
    </w:p>
    <w:p w14:paraId="1617C843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นายไมตรี  จงไกรจักร์</w:t>
      </w:r>
    </w:p>
    <w:p w14:paraId="296A709B" w14:textId="77777777"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นางเรืองรวี  พิชัยกุล</w:t>
      </w:r>
    </w:p>
    <w:p w14:paraId="736EC1F9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นายรัตน์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กิจ</w:t>
      </w:r>
      <w:r w:rsidR="009F30BD">
        <w:rPr>
          <w:rFonts w:ascii="TH SarabunPSK" w:hAnsi="TH SarabunPSK" w:cs="TH SarabunPSK" w:hint="cs"/>
          <w:sz w:val="32"/>
          <w:szCs w:val="32"/>
          <w:cs/>
        </w:rPr>
        <w:t>ธ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รรม</w:t>
      </w:r>
    </w:p>
    <w:p w14:paraId="7B145B39" w14:textId="77777777" w:rsidR="008C461F" w:rsidRDefault="008C461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CC7DDD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นางสาววาสนา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เก้านพรัตน์</w:t>
      </w:r>
    </w:p>
    <w:p w14:paraId="56FC9DF4" w14:textId="77777777"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๒๖) นายวันชัย  รุจนวงศ์</w:t>
      </w:r>
    </w:p>
    <w:p w14:paraId="34448A69" w14:textId="77777777" w:rsidR="00650922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นายวิชัย  โชควิว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ัฒน</w:t>
      </w:r>
      <w:proofErr w:type="spellEnd"/>
    </w:p>
    <w:p w14:paraId="447E9FC8" w14:textId="77777777" w:rsidR="007D7B81" w:rsidRPr="00FC4F76" w:rsidRDefault="007D7B81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ศาสตราจารย์วิริยะ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นาม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A95563" w:rsidRPr="00FC4F76">
        <w:rPr>
          <w:rFonts w:ascii="TH SarabunPSK" w:hAnsi="TH SarabunPSK" w:cs="TH SarabunPSK"/>
          <w:sz w:val="32"/>
          <w:szCs w:val="32"/>
          <w:cs/>
        </w:rPr>
        <w:t>ริพงศ์พันธุ์</w:t>
      </w:r>
    </w:p>
    <w:p w14:paraId="48C499FE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7D7B81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ศักดิ์ดา </w:t>
      </w:r>
      <w:r w:rsidR="00A955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แสนมี่</w:t>
      </w:r>
    </w:p>
    <w:p w14:paraId="3954730D" w14:textId="77777777" w:rsidR="008624FA" w:rsidRPr="00FC4F76" w:rsidRDefault="008624F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ผู้ช่วยศาสตราจารย์สมบัติ  ตาปัญญา</w:t>
      </w:r>
    </w:p>
    <w:p w14:paraId="77CE8206" w14:textId="77777777" w:rsidR="0003731E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624FA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นางสาวสุราง</w:t>
      </w:r>
      <w:proofErr w:type="spellStart"/>
      <w:r w:rsidR="00A95563" w:rsidRPr="00FC4F76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จันทร์แย้ม</w:t>
      </w:r>
    </w:p>
    <w:p w14:paraId="485F2B3F" w14:textId="77777777"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๓๒) นาย</w:t>
      </w:r>
      <w:r w:rsidRPr="00650922">
        <w:rPr>
          <w:rFonts w:ascii="TH SarabunPSK" w:hAnsi="TH SarabunPSK" w:cs="TH SarabunPSK"/>
          <w:sz w:val="32"/>
          <w:szCs w:val="32"/>
          <w:cs/>
        </w:rPr>
        <w:t xml:space="preserve">สุริยะศักดิ์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0922">
        <w:rPr>
          <w:rFonts w:ascii="TH SarabunPSK" w:hAnsi="TH SarabunPSK" w:cs="TH SarabunPSK"/>
          <w:sz w:val="32"/>
          <w:szCs w:val="32"/>
          <w:cs/>
        </w:rPr>
        <w:t>เหมือนอ่วม</w:t>
      </w:r>
    </w:p>
    <w:p w14:paraId="060AEE86" w14:textId="77777777" w:rsidR="008624FA" w:rsidRPr="00FC4F76" w:rsidRDefault="008624F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 xml:space="preserve">นางสาวสุเพ็ญศรี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5563" w:rsidRPr="00FC4F76">
        <w:rPr>
          <w:rFonts w:ascii="TH SarabunPSK" w:hAnsi="TH SarabunPSK" w:cs="TH SarabunPSK"/>
          <w:sz w:val="32"/>
          <w:szCs w:val="32"/>
          <w:cs/>
        </w:rPr>
        <w:t>พึ่งโคกสูง</w:t>
      </w:r>
    </w:p>
    <w:p w14:paraId="6C6D4DF7" w14:textId="77777777"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นายสรรพสิทธิ์  คุม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พ์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ประพันธ์</w:t>
      </w:r>
    </w:p>
    <w:p w14:paraId="3854DAEB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นายสันติพง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 มูลฟอง</w:t>
      </w:r>
    </w:p>
    <w:p w14:paraId="2A5F2949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นายสุมิตร  วอพะพอ</w:t>
      </w:r>
    </w:p>
    <w:p w14:paraId="1FBFAD0A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นายสุรพง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 xml:space="preserve">  กองจันทึก</w:t>
      </w:r>
    </w:p>
    <w:p w14:paraId="175E121B" w14:textId="77777777" w:rsidR="000C089A" w:rsidRPr="00FC4F76" w:rsidRDefault="000C089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รองศาสตราจารย์สุ</w:t>
      </w:r>
      <w:proofErr w:type="spellStart"/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ริย</w:t>
      </w:r>
      <w:proofErr w:type="spellEnd"/>
      <w:r w:rsidR="00A95563" w:rsidRPr="00FC4F76">
        <w:rPr>
          <w:rFonts w:ascii="TH SarabunPSK" w:hAnsi="TH SarabunPSK" w:cs="TH SarabunPSK" w:hint="cs"/>
          <w:spacing w:val="-2"/>
          <w:sz w:val="32"/>
          <w:szCs w:val="32"/>
          <w:cs/>
        </w:rPr>
        <w:t>เดว  ทรีปาตี</w:t>
      </w:r>
    </w:p>
    <w:p w14:paraId="0EE95580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8C461F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นางสาวเสาวลักษณ์  ทองก</w:t>
      </w:r>
      <w:proofErr w:type="spellStart"/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๊วย</w:t>
      </w:r>
      <w:proofErr w:type="spellEnd"/>
    </w:p>
    <w:p w14:paraId="2881D21D" w14:textId="77777777" w:rsidR="00203DF7" w:rsidRPr="00FC4F76" w:rsidRDefault="00203DF7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รองศาสตราจารย์อดิศักดิ์  ผลิตผลการพิมพ์</w:t>
      </w:r>
    </w:p>
    <w:p w14:paraId="1766685F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๔๑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A95563" w:rsidRPr="00FC4F76">
        <w:rPr>
          <w:rFonts w:ascii="TH SarabunPSK" w:hAnsi="TH SarabunPSK" w:cs="TH SarabunPSK" w:hint="cs"/>
          <w:sz w:val="32"/>
          <w:szCs w:val="32"/>
          <w:cs/>
        </w:rPr>
        <w:t>นางอุบล  หลิมสกุล</w:t>
      </w:r>
    </w:p>
    <w:p w14:paraId="4EBEC314" w14:textId="77777777" w:rsidR="0003731E" w:rsidRPr="00FC4F76" w:rsidRDefault="0003731E" w:rsidP="00FB29AF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74EA372" w14:textId="77777777"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4F76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ผู้ทรงคุณวุฒิด้านการส่งเสริมสิทธิมนุษยชนและสิทธิมนุษยชนศึกษา</w:t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</w:rPr>
        <w:t xml:space="preserve"> </w:t>
      </w:r>
      <w:r w:rsidR="00B16F19"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จำนวน ๑</w:t>
      </w:r>
      <w:r w:rsidR="005E3F1A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๒</w:t>
      </w:r>
      <w:r w:rsidR="005E3F1A">
        <w:rPr>
          <w:rStyle w:val="ad"/>
          <w:rFonts w:ascii="TH SarabunPSK" w:hAnsi="TH SarabunPSK" w:cs="TH SarabunPSK"/>
          <w:b/>
          <w:bCs/>
          <w:spacing w:val="-6"/>
          <w:cs/>
        </w:rPr>
        <w:footnoteReference w:id="9"/>
      </w:r>
      <w:r w:rsidRPr="00FC4F76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ราย ได้แก่</w:t>
      </w:r>
    </w:p>
    <w:p w14:paraId="6EE10355" w14:textId="77777777" w:rsidR="00B16F19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16F19" w:rsidRPr="00FC4F7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F559E0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B16F19" w:rsidRPr="00FC4F76">
        <w:rPr>
          <w:rFonts w:ascii="TH SarabunPSK" w:hAnsi="TH SarabunPSK" w:cs="TH SarabunPSK" w:hint="cs"/>
          <w:sz w:val="32"/>
          <w:szCs w:val="32"/>
          <w:cs/>
        </w:rPr>
        <w:t>กฤษฎากร  ว่องวุฒิกุล</w:t>
      </w:r>
    </w:p>
    <w:p w14:paraId="4949D98D" w14:textId="77777777" w:rsidR="005E3F1A" w:rsidRPr="00FC4F76" w:rsidRDefault="005E3F1A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5E3F1A">
        <w:rPr>
          <w:rFonts w:ascii="TH SarabunPSK" w:hAnsi="TH SarabunPSK" w:cs="TH SarabunPSK"/>
          <w:sz w:val="32"/>
          <w:szCs w:val="32"/>
          <w:cs/>
        </w:rPr>
        <w:t>นายชนินทร์  เกตุปราชญ์</w:t>
      </w:r>
      <w:r>
        <w:rPr>
          <w:rStyle w:val="ad"/>
          <w:rFonts w:ascii="TH SarabunPSK" w:hAnsi="TH SarabunPSK" w:cs="TH SarabunPSK"/>
          <w:cs/>
        </w:rPr>
        <w:footnoteReference w:id="10"/>
      </w:r>
    </w:p>
    <w:p w14:paraId="312BD1DC" w14:textId="77777777" w:rsidR="00BD0F8F" w:rsidRPr="00FC4F76" w:rsidRDefault="00BD0F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ชยันต์ </w:t>
      </w:r>
      <w:r w:rsidR="002B2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วรรธน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ะ</w:t>
      </w:r>
      <w:r w:rsidRPr="00FC4F76">
        <w:rPr>
          <w:rFonts w:ascii="TH SarabunPSK" w:hAnsi="TH SarabunPSK" w:cs="TH SarabunPSK"/>
          <w:sz w:val="32"/>
          <w:szCs w:val="32"/>
          <w:cs/>
        </w:rPr>
        <w:t>ภู</w:t>
      </w:r>
      <w:r w:rsidR="00B76C9E" w:rsidRPr="00FC4F76">
        <w:rPr>
          <w:rFonts w:ascii="TH SarabunPSK" w:hAnsi="TH SarabunPSK" w:cs="TH SarabunPSK" w:hint="cs"/>
          <w:sz w:val="32"/>
          <w:szCs w:val="32"/>
          <w:cs/>
        </w:rPr>
        <w:t>ติ</w:t>
      </w:r>
    </w:p>
    <w:p w14:paraId="791EC461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นายเฉลิมชัย  พันธ์เลิศ</w:t>
      </w:r>
    </w:p>
    <w:p w14:paraId="2C60A6D0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นายฐิติพล  ภักดีวา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นิช</w:t>
      </w:r>
      <w:proofErr w:type="spellEnd"/>
    </w:p>
    <w:p w14:paraId="12EC50DB" w14:textId="77777777" w:rsidR="00575013" w:rsidRPr="00FC4F76" w:rsidRDefault="0057501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นายดนัย </w:t>
      </w:r>
      <w:r w:rsidR="002B2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มู่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สา</w:t>
      </w:r>
    </w:p>
    <w:p w14:paraId="0EE6AC7D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0147A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นภารัตน์  กรรณรัตนสูตร</w:t>
      </w:r>
    </w:p>
    <w:p w14:paraId="42740376" w14:textId="77777777"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นายบุญพาศ  รักนุ้ย</w:t>
      </w:r>
    </w:p>
    <w:p w14:paraId="77B5ADB7" w14:textId="77777777" w:rsidR="006D7C2E" w:rsidRPr="00FC4F76" w:rsidRDefault="00B16F19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๙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ศาสตราจารย์ประสิทธิ์  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วาว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ัฒน</w:t>
      </w:r>
      <w:proofErr w:type="spellEnd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พาน</w:t>
      </w:r>
      <w:proofErr w:type="spellStart"/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</w:p>
    <w:p w14:paraId="0FD63C3F" w14:textId="77777777" w:rsidR="00575013" w:rsidRPr="00FC4F76" w:rsidRDefault="00575013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E3F1A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ผู้ช่วยศาสตราจารย์พัทธ์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รา  นาคอุไรรัตน์</w:t>
      </w:r>
    </w:p>
    <w:p w14:paraId="28D1EC9E" w14:textId="77777777" w:rsidR="0003731E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D72D0A" w:rsidRPr="00FC4F76">
        <w:rPr>
          <w:rFonts w:ascii="TH SarabunPSK" w:hAnsi="TH SarabunPSK" w:cs="TH SarabunPSK" w:hint="cs"/>
          <w:sz w:val="32"/>
          <w:szCs w:val="32"/>
          <w:cs/>
        </w:rPr>
        <w:t>นายสมพงษ์  แก้วเจริญไพศาล</w:t>
      </w:r>
    </w:p>
    <w:p w14:paraId="186F37ED" w14:textId="77777777" w:rsidR="00B434A0" w:rsidRPr="00FC4F76" w:rsidRDefault="00B434A0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รองศาสตราจารย์โอฬาร  ถิ่นบางเตียว</w:t>
      </w:r>
    </w:p>
    <w:p w14:paraId="7DC1405B" w14:textId="77777777" w:rsidR="00FB29AF" w:rsidRPr="00FC4F76" w:rsidRDefault="00FB29A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9CEEB46" w14:textId="4D6C7FF0"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๕. ผู้ทรงคุณวุฒิด้านการบริหารจัดการ การสื่อสาร และเทคโนโลยี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03731E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75013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14:paraId="1224E554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นายโกวิท  สว่างวารี</w:t>
      </w:r>
      <w:r w:rsidR="00B0147A" w:rsidRPr="00FC4F76">
        <w:rPr>
          <w:rFonts w:ascii="TH SarabunPSK" w:hAnsi="TH SarabunPSK" w:cs="TH SarabunPSK" w:hint="cs"/>
          <w:sz w:val="32"/>
          <w:szCs w:val="32"/>
          <w:cs/>
        </w:rPr>
        <w:t>ส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กุล</w:t>
      </w:r>
    </w:p>
    <w:p w14:paraId="2C7E7599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นายไกรรพ  เหลืองอุทัย</w:t>
      </w:r>
    </w:p>
    <w:p w14:paraId="0A723D43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นางชลิดา  โชติ</w:t>
      </w:r>
      <w:r w:rsidR="00277090" w:rsidRPr="00FC4F76">
        <w:rPr>
          <w:rFonts w:ascii="TH SarabunPSK" w:hAnsi="TH SarabunPSK" w:cs="TH SarabunPSK" w:hint="cs"/>
          <w:sz w:val="32"/>
          <w:szCs w:val="32"/>
          <w:cs/>
        </w:rPr>
        <w:t>ย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กุล</w:t>
      </w:r>
    </w:p>
    <w:p w14:paraId="5BA4DC2D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นายชวรงค์  ลิมป์ปัทมปาณี</w:t>
      </w:r>
    </w:p>
    <w:p w14:paraId="5E9F83F6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นายดนัยรัฐ  ธนบดีธรรมจารี</w:t>
      </w:r>
    </w:p>
    <w:p w14:paraId="28965780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นายบุญเลิศ  อรุณพิบูลย์</w:t>
      </w:r>
    </w:p>
    <w:p w14:paraId="2AA788E4" w14:textId="77777777"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นางสาวพิมพ์ร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ภัช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 xml:space="preserve">  ดุษฎีอิสริยก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ุล</w:t>
      </w:r>
      <w:proofErr w:type="spellEnd"/>
    </w:p>
    <w:p w14:paraId="783B5FED" w14:textId="77777777" w:rsidR="00F607D6" w:rsidRPr="00FC4F76" w:rsidRDefault="00F607D6" w:rsidP="00F607D6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ผู้ช่วยศาสตราจารย์พิจิตรพงศ์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สุนทรพิพิธ</w:t>
      </w:r>
    </w:p>
    <w:p w14:paraId="18DC03C8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607D6">
        <w:rPr>
          <w:rFonts w:ascii="TH SarabunPSK" w:hAnsi="TH SarabunPSK" w:cs="TH SarabunPSK" w:hint="cs"/>
          <w:sz w:val="32"/>
          <w:szCs w:val="32"/>
          <w:cs/>
        </w:rPr>
        <w:t>๙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 xml:space="preserve">รองศาสตราจารย์ยืน  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ภู่วรวรร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ณ</w:t>
      </w:r>
    </w:p>
    <w:p w14:paraId="4B89CCB9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F607D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นางสาวระ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วีวรร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ณ  ทรัพย์อินทร์</w:t>
      </w:r>
    </w:p>
    <w:p w14:paraId="007FB079" w14:textId="77777777"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F607D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นางสาววิลาวรรณ  พยาน้อย</w:t>
      </w:r>
    </w:p>
    <w:p w14:paraId="037EB539" w14:textId="5E2494D6" w:rsidR="0003731E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นายสมศักดิ์  เจต</w:t>
      </w:r>
      <w:proofErr w:type="spellStart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ส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ุ</w:t>
      </w:r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End"/>
      <w:r w:rsidR="005E047B" w:rsidRPr="00FC4F76">
        <w:rPr>
          <w:rFonts w:ascii="TH SarabunPSK" w:hAnsi="TH SarabunPSK" w:cs="TH SarabunPSK" w:hint="cs"/>
          <w:sz w:val="32"/>
          <w:szCs w:val="32"/>
          <w:cs/>
        </w:rPr>
        <w:t>กานต์</w:t>
      </w:r>
    </w:p>
    <w:p w14:paraId="2EFB0627" w14:textId="7FF35A89" w:rsidR="00F607D6" w:rsidRPr="00FC4F76" w:rsidRDefault="00F607D6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) นางสาวสมศรี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จตุรพิธพรชัย</w:t>
      </w:r>
    </w:p>
    <w:p w14:paraId="6F27D3B7" w14:textId="35136109" w:rsidR="00593D7C" w:rsidRPr="00FC4F76" w:rsidRDefault="00593D7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๔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นายสุจิตร  จันทร์สว่าง</w:t>
      </w:r>
    </w:p>
    <w:p w14:paraId="65F2139B" w14:textId="60CB7FF1" w:rsidR="005F35FF" w:rsidRPr="00FC4F76" w:rsidRDefault="005F35F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๕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นายสุรพง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มาลี</w:t>
      </w:r>
      <w:r w:rsidR="006572DB" w:rsidRPr="00FC4F7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2E71287" w14:textId="41A87701"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นางสุภาวดี  นวลมณี</w:t>
      </w:r>
    </w:p>
    <w:p w14:paraId="45BE8A20" w14:textId="12920FB4" w:rsidR="00F43CB2" w:rsidRPr="00FC4F76" w:rsidRDefault="0003731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24059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967488" w:rsidRPr="00FC4F76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อุ</w:t>
      </w:r>
      <w:proofErr w:type="spellStart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ลิชษา</w:t>
      </w:r>
      <w:proofErr w:type="spellEnd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 xml:space="preserve">  ครุ</w:t>
      </w:r>
      <w:proofErr w:type="spellStart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ฑ</w:t>
      </w:r>
      <w:r w:rsidR="00FF641B" w:rsidRPr="00FC4F76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End"/>
      <w:r w:rsidR="004E31A4" w:rsidRPr="00FC4F76">
        <w:rPr>
          <w:rFonts w:ascii="TH SarabunPSK" w:hAnsi="TH SarabunPSK" w:cs="TH SarabunPSK" w:hint="cs"/>
          <w:sz w:val="32"/>
          <w:szCs w:val="32"/>
          <w:cs/>
        </w:rPr>
        <w:t>เสน</w:t>
      </w:r>
    </w:p>
    <w:p w14:paraId="39C5D999" w14:textId="77777777" w:rsidR="0022135B" w:rsidRPr="00FC4F76" w:rsidRDefault="0022135B" w:rsidP="00FB29AF">
      <w:pPr>
        <w:tabs>
          <w:tab w:val="left" w:pos="1276"/>
          <w:tab w:val="left" w:pos="1418"/>
        </w:tabs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14:paraId="7639929A" w14:textId="77777777" w:rsidR="006D7C2E" w:rsidRPr="00FC4F76" w:rsidRDefault="006D7C2E" w:rsidP="00FB29AF">
      <w:pPr>
        <w:tabs>
          <w:tab w:val="left" w:pos="127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ผู้ทรงคุณวุฒิด้านกฎหมาย</w:t>
      </w:r>
      <w:r w:rsidRPr="00FC4F7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706BE"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650922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 ได้แก่ </w:t>
      </w:r>
    </w:p>
    <w:p w14:paraId="19BA1DDA" w14:textId="77777777" w:rsidR="00E706BE" w:rsidRPr="00FC4F76" w:rsidRDefault="00E706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ผู้ช่วยศาสตราจารย์กิตติศักดิ์  ปรกติ</w:t>
      </w:r>
    </w:p>
    <w:p w14:paraId="1417EA12" w14:textId="77777777"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คนึง</w:t>
      </w:r>
      <w:r w:rsidR="00E47C35" w:rsidRPr="00FC4F76">
        <w:rPr>
          <w:rFonts w:ascii="TH SarabunPSK" w:hAnsi="TH SarabunPSK" w:cs="TH SarabunPSK" w:hint="cs"/>
          <w:sz w:val="32"/>
          <w:szCs w:val="32"/>
          <w:cs/>
        </w:rPr>
        <w:t>นิจ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 xml:space="preserve">  ศรีบัวเอี่ยม</w:t>
      </w:r>
    </w:p>
    <w:p w14:paraId="747B7F04" w14:textId="77777777"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E3349E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 w:rsidR="00E33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พันตำรวจตรี ชว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นัสถ์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เจนการ</w:t>
      </w:r>
    </w:p>
    <w:p w14:paraId="40C4AB6C" w14:textId="77777777" w:rsidR="004D2338" w:rsidRPr="00FC4F76" w:rsidRDefault="004D2338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๔) ผู้ช่วยศาสตราจารย์ธนภัทร  ชาตินักรบ</w:t>
      </w:r>
    </w:p>
    <w:p w14:paraId="53F12886" w14:textId="77777777" w:rsidR="00DA6D0E" w:rsidRPr="00FC4F76" w:rsidRDefault="00DA6D0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FC4F76">
        <w:rPr>
          <w:rFonts w:ascii="TH SarabunPSK" w:hAnsi="TH SarabunPSK" w:cs="TH SarabunPSK"/>
          <w:sz w:val="32"/>
          <w:szCs w:val="32"/>
          <w:cs/>
        </w:rPr>
        <w:t>นายธนา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/>
          <w:sz w:val="32"/>
          <w:szCs w:val="32"/>
          <w:cs/>
        </w:rPr>
        <w:t>เวส</w:t>
      </w:r>
      <w:proofErr w:type="spellEnd"/>
      <w:r w:rsidRPr="00FC4F76">
        <w:rPr>
          <w:rFonts w:ascii="TH SarabunPSK" w:hAnsi="TH SarabunPSK" w:cs="TH SarabunPSK"/>
          <w:sz w:val="32"/>
          <w:szCs w:val="32"/>
          <w:cs/>
        </w:rPr>
        <w:t>โกสิทธิ์</w:t>
      </w:r>
    </w:p>
    <w:p w14:paraId="65AC71CC" w14:textId="77777777" w:rsidR="00DF245C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นายตฤณ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ห์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โพธิ์รักษา</w:t>
      </w:r>
    </w:p>
    <w:p w14:paraId="23968623" w14:textId="77777777" w:rsidR="004E351B" w:rsidRPr="00FC4F76" w:rsidRDefault="004E351B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ศาสตราจารย์บรรเจิด  สิงคะเนติ</w:t>
      </w:r>
    </w:p>
    <w:p w14:paraId="60A4BD30" w14:textId="77777777" w:rsidR="00A04A0F" w:rsidRPr="00FC4F76" w:rsidRDefault="00E706B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๘</w:t>
      </w:r>
      <w:r w:rsidR="006D7C2E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รองศาสตราจารย์ปกป้อง  ศรีสนิท</w:t>
      </w:r>
    </w:p>
    <w:p w14:paraId="2AFAB76D" w14:textId="77777777" w:rsidR="00B434A0" w:rsidRPr="00FC4F76" w:rsidRDefault="00EA68A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๙</w:t>
      </w:r>
      <w:r w:rsidR="00B434A0"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B434A0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B434A0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ผู้ช่วยศาสตราจารย์ปริญญา  เทวานฤมิตรกุล</w:t>
      </w:r>
    </w:p>
    <w:p w14:paraId="6F5B9408" w14:textId="77777777" w:rsidR="00410EA4" w:rsidRPr="00FC4F76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นาย</w:t>
      </w:r>
      <w:r w:rsidRPr="00FC4F76">
        <w:rPr>
          <w:rFonts w:ascii="TH SarabunPSK" w:hAnsi="TH SarabunPSK" w:cs="TH SarabunPSK"/>
          <w:sz w:val="32"/>
          <w:szCs w:val="32"/>
          <w:cs/>
        </w:rPr>
        <w:t xml:space="preserve">ปราโมทย์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/>
          <w:sz w:val="32"/>
          <w:szCs w:val="32"/>
          <w:cs/>
        </w:rPr>
        <w:t>เสริมศีลธรรม</w:t>
      </w:r>
    </w:p>
    <w:p w14:paraId="274AE308" w14:textId="77777777" w:rsidR="00C7448C" w:rsidRPr="00FC4F76" w:rsidRDefault="00C7448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4D2338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AE5B12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proofErr w:type="spellStart"/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 w:rsidR="00B0100E" w:rsidRPr="00FC4F76">
        <w:rPr>
          <w:rFonts w:ascii="TH SarabunPSK" w:hAnsi="TH SarabunPSK" w:cs="TH SarabunPSK"/>
          <w:sz w:val="32"/>
          <w:szCs w:val="32"/>
          <w:cs/>
        </w:rPr>
        <w:t>ติ</w:t>
      </w:r>
      <w:r w:rsidR="0037579E"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00E" w:rsidRPr="00FC4F76">
        <w:rPr>
          <w:rFonts w:ascii="TH SarabunPSK" w:hAnsi="TH SarabunPSK" w:cs="TH SarabunPSK"/>
          <w:sz w:val="32"/>
          <w:szCs w:val="32"/>
          <w:cs/>
        </w:rPr>
        <w:t xml:space="preserve"> เอี่ยมจำรูญลาภ</w:t>
      </w:r>
    </w:p>
    <w:p w14:paraId="7EF46193" w14:textId="77777777" w:rsidR="00DF245C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ศาสตราจารย์</w:t>
      </w:r>
      <w:r w:rsidR="0001162E">
        <w:rPr>
          <w:rFonts w:ascii="TH SarabunPSK" w:hAnsi="TH SarabunPSK" w:cs="TH SarabunPSK" w:hint="cs"/>
          <w:sz w:val="32"/>
          <w:szCs w:val="32"/>
          <w:cs/>
        </w:rPr>
        <w:t xml:space="preserve"> พลตำรวจโท</w:t>
      </w:r>
      <w:r w:rsidR="00E334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พิศาล  มุขแจ้ง</w:t>
      </w:r>
    </w:p>
    <w:p w14:paraId="00504309" w14:textId="77777777" w:rsidR="00B434A0" w:rsidRPr="00FC4F76" w:rsidRDefault="00B434A0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๓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นายพัชร์  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นิยม</w:t>
      </w:r>
      <w:proofErr w:type="spellStart"/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</w:p>
    <w:p w14:paraId="222862D9" w14:textId="77777777" w:rsidR="00BD0F8F" w:rsidRPr="00FC4F76" w:rsidRDefault="00DF245C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๔</w:t>
      </w:r>
      <w:r w:rsidR="00BD0F8F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D0F8F" w:rsidRPr="00FC4F76">
        <w:rPr>
          <w:rFonts w:ascii="TH SarabunPSK" w:hAnsi="TH SarabunPSK" w:cs="TH SarabunPSK"/>
          <w:sz w:val="32"/>
          <w:szCs w:val="32"/>
          <w:cs/>
        </w:rPr>
        <w:t>ผู้ช่วยศาสตราจารย์รณกรณ์  บุญมี</w:t>
      </w:r>
    </w:p>
    <w:p w14:paraId="0264E99E" w14:textId="77777777" w:rsidR="00DF245C" w:rsidRPr="00FC4F76" w:rsidRDefault="00BD0F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๕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>พล</w:t>
      </w:r>
      <w:r w:rsidR="00DF245C" w:rsidRPr="00FC4F76">
        <w:rPr>
          <w:rFonts w:ascii="TH SarabunPSK" w:hAnsi="TH SarabunPSK" w:cs="TH SarabunPSK" w:hint="cs"/>
          <w:sz w:val="32"/>
          <w:szCs w:val="32"/>
          <w:cs/>
        </w:rPr>
        <w:t xml:space="preserve">ตำรวจตรี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 xml:space="preserve">วิทยา </w:t>
      </w:r>
      <w:r w:rsidR="00A23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245C" w:rsidRPr="00FC4F76">
        <w:rPr>
          <w:rFonts w:ascii="TH SarabunPSK" w:hAnsi="TH SarabunPSK" w:cs="TH SarabunPSK"/>
          <w:sz w:val="32"/>
          <w:szCs w:val="32"/>
          <w:cs/>
        </w:rPr>
        <w:t>เย็นจิตต์</w:t>
      </w:r>
    </w:p>
    <w:p w14:paraId="7462F889" w14:textId="77777777" w:rsidR="006D7C2E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๖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นายสมชาย  หอมลออ</w:t>
      </w:r>
    </w:p>
    <w:p w14:paraId="13E58B12" w14:textId="77777777" w:rsidR="006D7C2E" w:rsidRPr="00FC4F76" w:rsidRDefault="006D7C2E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C7448C"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๗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</w:t>
      </w:r>
      <w:r w:rsidR="00E23217" w:rsidRPr="00FC4F76">
        <w:rPr>
          <w:rFonts w:ascii="TH SarabunPSK" w:hAnsi="TH SarabunPSK" w:cs="TH SarabunPSK" w:hint="cs"/>
          <w:sz w:val="32"/>
          <w:szCs w:val="32"/>
        </w:rPr>
        <w:t xml:space="preserve"> </w:t>
      </w:r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proofErr w:type="spellStart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ศักดิ์  ลิขสิทธิ์</w:t>
      </w:r>
      <w:proofErr w:type="spellStart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วัฒ</w:t>
      </w:r>
      <w:proofErr w:type="spellEnd"/>
      <w:r w:rsidR="002870D9" w:rsidRPr="00FC4F76">
        <w:rPr>
          <w:rFonts w:ascii="TH SarabunPSK" w:hAnsi="TH SarabunPSK" w:cs="TH SarabunPSK" w:hint="cs"/>
          <w:sz w:val="32"/>
          <w:szCs w:val="32"/>
          <w:cs/>
        </w:rPr>
        <w:t>นกุล</w:t>
      </w:r>
    </w:p>
    <w:p w14:paraId="68150049" w14:textId="77777777" w:rsidR="00410EA4" w:rsidRDefault="00410EA4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/>
          <w:sz w:val="32"/>
          <w:szCs w:val="32"/>
        </w:rPr>
        <w:tab/>
      </w:r>
      <w:r w:rsidRPr="00FC4F76">
        <w:rPr>
          <w:rFonts w:ascii="TH SarabunPSK" w:hAnsi="TH SarabunPSK" w:cs="TH SarabunPSK" w:hint="cs"/>
          <w:sz w:val="32"/>
          <w:szCs w:val="32"/>
          <w:cs/>
        </w:rPr>
        <w:t>๑</w:t>
      </w:r>
      <w:r w:rsidR="00DA6D0E" w:rsidRPr="00FC4F76">
        <w:rPr>
          <w:rFonts w:ascii="TH SarabunPSK" w:hAnsi="TH SarabunPSK" w:cs="TH SarabunPSK" w:hint="cs"/>
          <w:sz w:val="32"/>
          <w:szCs w:val="32"/>
          <w:cs/>
        </w:rPr>
        <w:t>๘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ผู้ช่วยศาสตราจารย์สุทธิชัย  งามชื่นสุวรรณ</w:t>
      </w:r>
    </w:p>
    <w:p w14:paraId="08B8ED0E" w14:textId="77777777" w:rsidR="00650922" w:rsidRPr="00FC4F76" w:rsidRDefault="00650922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๑๙) นางอุษา  จั่นพลอย  บุญเปี่ยม</w:t>
      </w:r>
    </w:p>
    <w:p w14:paraId="396AE137" w14:textId="77777777" w:rsidR="002E2BF5" w:rsidRPr="00FC4F76" w:rsidRDefault="0073628F" w:rsidP="00FB29AF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</w:rPr>
        <w:tab/>
      </w:r>
      <w:r w:rsidR="00650922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FC4F76">
        <w:rPr>
          <w:rFonts w:ascii="TH SarabunPSK" w:hAnsi="TH SarabunPSK" w:cs="TH SarabunPSK" w:hint="cs"/>
          <w:sz w:val="32"/>
          <w:szCs w:val="32"/>
          <w:cs/>
        </w:rPr>
        <w:t>) พันตำรวจ</w:t>
      </w:r>
      <w:r w:rsidR="0031281D"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อิศ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>ราว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ุธ</w:t>
      </w:r>
      <w:proofErr w:type="spellEnd"/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 อ่อนน้อม</w:t>
      </w:r>
    </w:p>
    <w:p w14:paraId="544EDE7C" w14:textId="77777777" w:rsidR="00BD0F8F" w:rsidRPr="00FC4F76" w:rsidRDefault="00BD0F8F" w:rsidP="00FB29AF">
      <w:pPr>
        <w:tabs>
          <w:tab w:val="left" w:pos="993"/>
        </w:tabs>
        <w:rPr>
          <w:rFonts w:ascii="TH SarabunPSK" w:hAnsi="TH SarabunPSK" w:cs="TH SarabunPSK"/>
          <w:sz w:val="16"/>
          <w:szCs w:val="16"/>
        </w:rPr>
      </w:pPr>
    </w:p>
    <w:p w14:paraId="70BA1D46" w14:textId="77777777" w:rsidR="004B7924" w:rsidRPr="00FC4F76" w:rsidRDefault="009E1E1A" w:rsidP="00FB29AF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ab/>
      </w:r>
      <w:r w:rsidR="004B7924" w:rsidRPr="00FC4F76">
        <w:rPr>
          <w:rFonts w:ascii="TH SarabunPSK" w:hAnsi="TH SarabunPSK" w:cs="TH SarabunPSK" w:hint="cs"/>
          <w:sz w:val="32"/>
          <w:szCs w:val="32"/>
          <w:cs/>
        </w:rPr>
        <w:t>ทั้งนี้  ตั้งแต่บัดนี้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 xml:space="preserve">จนถึงวันที่  </w:t>
      </w:r>
      <w:r w:rsidR="00650922">
        <w:rPr>
          <w:rFonts w:ascii="TH SarabunPSK" w:hAnsi="TH SarabunPSK" w:cs="TH SarabunPSK" w:hint="cs"/>
          <w:sz w:val="32"/>
          <w:szCs w:val="32"/>
          <w:cs/>
        </w:rPr>
        <w:t>๒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 xml:space="preserve">  กันยายน ๒๕๗๐</w:t>
      </w:r>
    </w:p>
    <w:p w14:paraId="2F020BA7" w14:textId="77777777" w:rsidR="00BC67A3" w:rsidRPr="00FC4F76" w:rsidRDefault="00BC67A3" w:rsidP="00FB29A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85DE01" w14:textId="77777777" w:rsidR="00B434A0" w:rsidRPr="00FC4F76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="005E3F1A">
        <w:rPr>
          <w:rFonts w:ascii="TH SarabunPSK" w:hAnsi="TH SarabunPSK" w:cs="TH SarabunPSK" w:hint="cs"/>
          <w:sz w:val="32"/>
          <w:szCs w:val="32"/>
          <w:cs/>
        </w:rPr>
        <w:t>๒</w:t>
      </w:r>
      <w:r w:rsidRPr="00FC4F76">
        <w:rPr>
          <w:rFonts w:ascii="TH SarabunPSK" w:hAnsi="TH SarabunPSK" w:cs="TH SarabunPSK" w:hint="cs"/>
          <w:sz w:val="32"/>
          <w:szCs w:val="32"/>
          <w:cs/>
        </w:rPr>
        <w:t xml:space="preserve"> กันยายน พ.ศ. ๒๕๖</w:t>
      </w:r>
      <w:r w:rsidR="00575013" w:rsidRPr="00FC4F76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36A2D27C" w14:textId="77777777" w:rsidR="00B434A0" w:rsidRPr="00FC4F76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พรประไพ  กาญจนรินท</w:t>
      </w:r>
      <w:proofErr w:type="spellStart"/>
      <w:r w:rsidRPr="00FC4F76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</w:p>
    <w:p w14:paraId="1F71BE48" w14:textId="77777777" w:rsidR="00BC67A3" w:rsidRDefault="00B434A0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  <w:r w:rsidRPr="00FC4F76">
        <w:rPr>
          <w:rFonts w:ascii="TH SarabunPSK" w:hAnsi="TH SarabunPSK" w:cs="TH SarabunPSK" w:hint="cs"/>
          <w:sz w:val="32"/>
          <w:szCs w:val="32"/>
          <w:cs/>
        </w:rPr>
        <w:t>ประธานกรรมการสิทธิมนุษยชนแห่งชาติ</w:t>
      </w:r>
    </w:p>
    <w:p w14:paraId="699DA4D3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5FC9163B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4066BEA2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40AC2797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2777A46C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33EB9189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6F3B077D" w14:textId="77777777" w:rsidR="005E3F1A" w:rsidRDefault="005E3F1A" w:rsidP="00FB29AF">
      <w:pPr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469B34A1" w14:textId="14561FE6" w:rsidR="005E3F1A" w:rsidRDefault="005E3F1A" w:rsidP="005E3F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3F1A">
        <w:rPr>
          <w:rFonts w:ascii="TH SarabunPSK" w:hAnsi="TH SarabunPSK" w:cs="TH SarabunPSK"/>
          <w:sz w:val="32"/>
          <w:szCs w:val="32"/>
          <w:cs/>
        </w:rPr>
        <w:lastRenderedPageBreak/>
        <w:t>ประกาศคณะกรรมการสิทธิมนุษยชนแห่งชาติ</w:t>
      </w:r>
      <w:r w:rsidR="00F12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F1A">
        <w:rPr>
          <w:rFonts w:ascii="TH SarabunPSK" w:hAnsi="TH SarabunPSK" w:cs="TH SarabunPSK"/>
          <w:sz w:val="32"/>
          <w:szCs w:val="32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 พนักงานเจ้าหน้าที่หรือคณะทำงานที่คณะกรรมการหรือสำนักงานแต่งตั้ง (ฉบับที่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41D"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5F2CA2">
        <w:rPr>
          <w:rFonts w:ascii="TH SarabunPSK" w:hAnsi="TH SarabunPSK" w:cs="TH SarabunPSK" w:hint="cs"/>
          <w:sz w:val="32"/>
          <w:szCs w:val="32"/>
          <w:cs/>
        </w:rPr>
        <w:t>๑๑</w:t>
      </w:r>
      <w:r w:rsidR="0076141D">
        <w:rPr>
          <w:rFonts w:ascii="TH SarabunPSK" w:hAnsi="TH SarabunPSK" w:cs="TH SarabunPSK" w:hint="cs"/>
          <w:sz w:val="32"/>
          <w:szCs w:val="32"/>
          <w:cs/>
        </w:rPr>
        <w:t xml:space="preserve"> ธันวาคม ๒๕๖๗</w:t>
      </w:r>
      <w:r w:rsidR="0076141D">
        <w:rPr>
          <w:rStyle w:val="ad"/>
          <w:rFonts w:ascii="TH SarabunPSK" w:hAnsi="TH SarabunPSK" w:cs="TH SarabunPSK"/>
          <w:cs/>
        </w:rPr>
        <w:footnoteReference w:id="11"/>
      </w:r>
    </w:p>
    <w:p w14:paraId="0BDE2346" w14:textId="77777777" w:rsidR="00F12C78" w:rsidRPr="00F12C78" w:rsidRDefault="00F12C78" w:rsidP="005E3F1A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B3EE5D2" w14:textId="29A973DB" w:rsidR="009224B8" w:rsidRPr="00FC4F76" w:rsidRDefault="009224B8" w:rsidP="009224B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3F1A">
        <w:rPr>
          <w:rFonts w:ascii="TH SarabunPSK" w:hAnsi="TH SarabunPSK" w:cs="TH SarabunPSK"/>
          <w:sz w:val="32"/>
          <w:szCs w:val="32"/>
          <w:cs/>
        </w:rPr>
        <w:t>ประกาศคณะกรรมการสิทธิมนุษยชนแห่งชาติ</w:t>
      </w:r>
      <w:r w:rsidR="00F12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3F1A">
        <w:rPr>
          <w:rFonts w:ascii="TH SarabunPSK" w:hAnsi="TH SarabunPSK" w:cs="TH SarabunPSK"/>
          <w:sz w:val="32"/>
          <w:szCs w:val="32"/>
          <w:cs/>
        </w:rPr>
        <w:t xml:space="preserve"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 พนักงานเจ้าหน้าที่หรือคณะทำงานที่คณะกรรมการหรือสำนักงานแต่งตั้ง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E3F1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</w:t>
      </w:r>
      <w:r w:rsidRPr="00240596">
        <w:rPr>
          <w:rFonts w:ascii="TH SarabunPSK" w:hAnsi="TH SarabunPSK" w:cs="TH SarabunPSK" w:hint="cs"/>
          <w:sz w:val="32"/>
          <w:szCs w:val="32"/>
          <w:cs/>
        </w:rPr>
        <w:t>วันที่ ๑๑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๒๕๖๘</w:t>
      </w:r>
      <w:r>
        <w:rPr>
          <w:rStyle w:val="ad"/>
          <w:rFonts w:ascii="TH SarabunPSK" w:hAnsi="TH SarabunPSK" w:cs="TH SarabunPSK"/>
          <w:cs/>
        </w:rPr>
        <w:footnoteReference w:id="12"/>
      </w:r>
    </w:p>
    <w:p w14:paraId="47038141" w14:textId="77777777" w:rsidR="009224B8" w:rsidRPr="00FC4F76" w:rsidRDefault="009224B8" w:rsidP="005E3F1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9224B8" w:rsidRPr="00FC4F76" w:rsidSect="0076141D">
      <w:headerReference w:type="even" r:id="rId8"/>
      <w:headerReference w:type="default" r:id="rId9"/>
      <w:footnotePr>
        <w:numFmt w:val="thaiNumbers"/>
      </w:footnotePr>
      <w:pgSz w:w="11907" w:h="16840" w:code="9"/>
      <w:pgMar w:top="1418" w:right="1134" w:bottom="1134" w:left="1559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A5BB9" w14:textId="77777777" w:rsidR="009A3D78" w:rsidRDefault="009A3D78">
      <w:r>
        <w:separator/>
      </w:r>
    </w:p>
  </w:endnote>
  <w:endnote w:type="continuationSeparator" w:id="0">
    <w:p w14:paraId="7055ACE8" w14:textId="77777777" w:rsidR="009A3D78" w:rsidRDefault="009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2A59F" w14:textId="77777777" w:rsidR="009A3D78" w:rsidRDefault="009A3D78">
      <w:r>
        <w:separator/>
      </w:r>
    </w:p>
  </w:footnote>
  <w:footnote w:type="continuationSeparator" w:id="0">
    <w:p w14:paraId="3850FCE0" w14:textId="77777777" w:rsidR="009A3D78" w:rsidRDefault="009A3D78">
      <w:r>
        <w:continuationSeparator/>
      </w:r>
    </w:p>
  </w:footnote>
  <w:footnote w:id="1">
    <w:p w14:paraId="1BC2A8CC" w14:textId="351B884B" w:rsidR="005E3F1A" w:rsidRPr="00436B3D" w:rsidRDefault="005E3F1A" w:rsidP="00F12C78">
      <w:pPr>
        <w:jc w:val="thaiDistribute"/>
        <w:rPr>
          <w:rFonts w:ascii="TH SarabunPSK" w:hAnsi="TH SarabunPSK" w:cs="TH SarabunPSK"/>
          <w:sz w:val="28"/>
          <w:cs/>
        </w:rPr>
      </w:pPr>
      <w:r w:rsidRPr="00436B3D">
        <w:rPr>
          <w:rFonts w:ascii="TH SarabunPSK" w:hAnsi="TH SarabunPSK" w:cs="TH SarabunPSK"/>
          <w:sz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cs/>
        </w:rPr>
        <w:t xml:space="preserve"> </w:t>
      </w:r>
      <w:bookmarkStart w:id="0" w:name="_Hlk189482408"/>
      <w:r w:rsidRPr="00F12C78">
        <w:rPr>
          <w:rFonts w:ascii="TH SarabunPSK" w:hAnsi="TH SarabunPSK" w:cs="TH SarabunPSK"/>
          <w:spacing w:val="-6"/>
          <w:sz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436B3D">
        <w:rPr>
          <w:rFonts w:ascii="TH SarabunPSK" w:hAnsi="TH SarabunPSK" w:cs="TH SarabunPSK"/>
          <w:sz w:val="28"/>
          <w:cs/>
        </w:rPr>
        <w:t>ข</w:t>
      </w:r>
      <w:r w:rsidRPr="00F12C78">
        <w:rPr>
          <w:rFonts w:ascii="TH SarabunPSK" w:hAnsi="TH SarabunPSK" w:cs="TH SarabunPSK"/>
          <w:spacing w:val="-4"/>
          <w:sz w:val="28"/>
          <w:cs/>
        </w:rPr>
        <w:t>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4"/>
          <w:sz w:val="28"/>
        </w:rPr>
        <w:t xml:space="preserve"> </w:t>
      </w:r>
      <w:r w:rsidRPr="00F12C78">
        <w:rPr>
          <w:rFonts w:ascii="TH SarabunPSK" w:hAnsi="TH SarabunPSK" w:cs="TH SarabunPSK"/>
          <w:spacing w:val="-4"/>
          <w:sz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436B3D">
        <w:rPr>
          <w:rFonts w:ascii="TH SarabunPSK" w:hAnsi="TH SarabunPSK" w:cs="TH SarabunPSK"/>
          <w:sz w:val="28"/>
          <w:cs/>
        </w:rPr>
        <w:t xml:space="preserve"> </w:t>
      </w:r>
      <w:bookmarkStart w:id="1" w:name="_Hlk189482118"/>
      <w:r w:rsidRPr="00436B3D">
        <w:rPr>
          <w:rFonts w:ascii="TH SarabunPSK" w:hAnsi="TH SarabunPSK" w:cs="TH SarabunPSK"/>
          <w:sz w:val="28"/>
          <w:cs/>
        </w:rPr>
        <w:t xml:space="preserve">(ฉบับที่ </w:t>
      </w:r>
      <w:r w:rsidR="009224B8" w:rsidRPr="00436B3D">
        <w:rPr>
          <w:rFonts w:ascii="TH SarabunPSK" w:hAnsi="TH SarabunPSK" w:cs="TH SarabunPSK"/>
          <w:sz w:val="28"/>
          <w:cs/>
        </w:rPr>
        <w:t>๓</w:t>
      </w:r>
      <w:r w:rsidRPr="00436B3D">
        <w:rPr>
          <w:rFonts w:ascii="TH SarabunPSK" w:hAnsi="TH SarabunPSK" w:cs="TH SarabunPSK"/>
          <w:sz w:val="28"/>
          <w:cs/>
        </w:rPr>
        <w:t>)</w:t>
      </w:r>
      <w:r w:rsidR="009224B8" w:rsidRPr="00436B3D">
        <w:rPr>
          <w:rFonts w:ascii="TH SarabunPSK" w:hAnsi="TH SarabunPSK" w:cs="TH SarabunPSK"/>
          <w:sz w:val="28"/>
          <w:cs/>
        </w:rPr>
        <w:t xml:space="preserve"> </w:t>
      </w:r>
      <w:r w:rsidR="009224B8" w:rsidRPr="00240596">
        <w:rPr>
          <w:rFonts w:ascii="TH SarabunPSK" w:hAnsi="TH SarabunPSK" w:cs="TH SarabunPSK"/>
          <w:sz w:val="28"/>
          <w:cs/>
        </w:rPr>
        <w:t>ลงวันที่ ๑๑ กุมภาพันธ์ ๒๕๖</w:t>
      </w:r>
      <w:bookmarkEnd w:id="1"/>
      <w:r w:rsidR="009224B8" w:rsidRPr="00240596">
        <w:rPr>
          <w:rFonts w:ascii="TH SarabunPSK" w:hAnsi="TH SarabunPSK" w:cs="TH SarabunPSK"/>
          <w:sz w:val="28"/>
          <w:cs/>
        </w:rPr>
        <w:t>๘</w:t>
      </w:r>
      <w:bookmarkEnd w:id="0"/>
    </w:p>
  </w:footnote>
  <w:footnote w:id="2">
    <w:p w14:paraId="15D26C75" w14:textId="7C48654E" w:rsidR="005E3F1A" w:rsidRPr="00436B3D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12C78">
        <w:rPr>
          <w:rFonts w:ascii="TH SarabunPSK" w:hAnsi="TH SarabunPSK" w:cs="TH SarabunPSK"/>
          <w:spacing w:val="-6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9224B8"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เพิ่มเติมโดยประกาศคณะกรรมการสิทธิมนุษยชนแห่งชาติ</w:t>
      </w:r>
      <w:r w:rsidR="00F12C78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="009224B8"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 พนักงานเจ้าหน้าที่หรือคณะทำงานที่คณะกรรมการหรือสำนักงานแต่งตั้ง</w:t>
      </w:r>
      <w:r w:rsidR="009224B8" w:rsidRPr="00436B3D">
        <w:rPr>
          <w:rFonts w:ascii="TH SarabunPSK" w:hAnsi="TH SarabunPSK" w:cs="TH SarabunPSK"/>
          <w:sz w:val="28"/>
          <w:szCs w:val="28"/>
          <w:cs/>
        </w:rPr>
        <w:t xml:space="preserve"> (ฉบับที่ ๓) </w:t>
      </w:r>
      <w:r w:rsidR="009224B8" w:rsidRPr="00240596">
        <w:rPr>
          <w:rFonts w:ascii="TH SarabunPSK" w:hAnsi="TH SarabunPSK" w:cs="TH SarabunPSK"/>
          <w:sz w:val="28"/>
          <w:szCs w:val="28"/>
          <w:cs/>
        </w:rPr>
        <w:t>ลงวันที่ ๑๑ กุมภาพันธ์ ๒๕๖๘</w:t>
      </w:r>
    </w:p>
  </w:footnote>
  <w:footnote w:id="3">
    <w:p w14:paraId="44978FE2" w14:textId="00636D28" w:rsidR="009224B8" w:rsidRPr="00436B3D" w:rsidRDefault="009224B8" w:rsidP="009224B8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6B3D">
        <w:rPr>
          <w:rFonts w:ascii="TH SarabunPSK" w:hAnsi="TH SarabunPSK" w:cs="TH SarabunPSK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436B3D">
        <w:rPr>
          <w:rFonts w:ascii="TH SarabunPSK" w:hAnsi="TH SarabunPSK" w:cs="TH SarabunPSK"/>
          <w:sz w:val="28"/>
          <w:szCs w:val="28"/>
          <w:cs/>
        </w:rPr>
        <w:t xml:space="preserve"> (ฉบับที่ ๓) </w:t>
      </w:r>
      <w:r w:rsidRPr="00240596">
        <w:rPr>
          <w:rFonts w:ascii="TH SarabunPSK" w:hAnsi="TH SarabunPSK" w:cs="TH SarabunPSK"/>
          <w:sz w:val="28"/>
          <w:szCs w:val="28"/>
          <w:cs/>
        </w:rPr>
        <w:t>ลงวันที่ ๑๑ กุมภาพันธ์ ๒๕๖๘</w:t>
      </w:r>
    </w:p>
  </w:footnote>
  <w:footnote w:id="4">
    <w:p w14:paraId="0577A09B" w14:textId="015F48EA" w:rsidR="005E3F1A" w:rsidRPr="00436B3D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436B3D">
        <w:rPr>
          <w:rFonts w:ascii="TH SarabunPSK" w:hAnsi="TH SarabunPSK" w:cs="TH SarabunPSK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436B3D">
        <w:rPr>
          <w:rFonts w:ascii="TH SarabunPSK" w:hAnsi="TH SarabunPSK" w:cs="TH SarabunPSK"/>
          <w:sz w:val="28"/>
          <w:szCs w:val="28"/>
          <w:cs/>
        </w:rPr>
        <w:t>ข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436B3D">
        <w:rPr>
          <w:rFonts w:ascii="TH SarabunPSK" w:hAnsi="TH SarabunPSK" w:cs="TH SarabunPSK"/>
          <w:sz w:val="28"/>
          <w:szCs w:val="28"/>
          <w:cs/>
        </w:rPr>
        <w:t xml:space="preserve"> (ฉบับที่ ๒)</w:t>
      </w:r>
      <w:r w:rsidR="009224B8" w:rsidRPr="00436B3D">
        <w:rPr>
          <w:rFonts w:ascii="TH SarabunPSK" w:hAnsi="TH SarabunPSK" w:cs="TH SarabunPSK"/>
          <w:sz w:val="28"/>
          <w:szCs w:val="28"/>
        </w:rPr>
        <w:t xml:space="preserve"> </w:t>
      </w:r>
      <w:r w:rsidR="009224B8" w:rsidRPr="00436B3D">
        <w:rPr>
          <w:rFonts w:ascii="TH SarabunPSK" w:hAnsi="TH SarabunPSK" w:cs="TH SarabunPSK"/>
          <w:sz w:val="28"/>
          <w:szCs w:val="28"/>
          <w:cs/>
        </w:rPr>
        <w:t>ลงวันที่ ๑๑ ธันวาคม ๒๕๖๗</w:t>
      </w:r>
    </w:p>
  </w:footnote>
  <w:footnote w:id="5">
    <w:p w14:paraId="59590312" w14:textId="3F7CE105" w:rsidR="009224B8" w:rsidRPr="00240596" w:rsidRDefault="009224B8" w:rsidP="00436B3D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F12C78">
        <w:rPr>
          <w:rFonts w:ascii="TH SarabunPSK" w:hAnsi="TH SarabunPSK" w:cs="TH SarabunPSK"/>
          <w:spacing w:val="-6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คณะกรรมการ กรรมการ คณะอนุกรรมการ สำนักงาน</w:t>
      </w:r>
      <w:r w:rsidRPr="00240596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240596">
        <w:rPr>
          <w:rFonts w:ascii="TH SarabunPSK" w:hAnsi="TH SarabunPSK" w:cs="TH SarabunPSK"/>
          <w:sz w:val="28"/>
          <w:szCs w:val="28"/>
          <w:cs/>
        </w:rPr>
        <w:t xml:space="preserve"> (ฉบับที่ ๓) ลงวันที่ ๑๑ กุมภาพันธ์ ๒๕๖๘</w:t>
      </w:r>
    </w:p>
  </w:footnote>
  <w:footnote w:id="6">
    <w:p w14:paraId="4506AF94" w14:textId="77777777" w:rsidR="00240596" w:rsidRPr="00436B3D" w:rsidRDefault="00240596" w:rsidP="00240596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F12C78">
        <w:rPr>
          <w:rFonts w:ascii="TH SarabunPSK" w:hAnsi="TH SarabunPSK" w:cs="TH SarabunPSK"/>
          <w:spacing w:val="-8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8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8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8"/>
          <w:sz w:val="28"/>
          <w:szCs w:val="28"/>
          <w:cs/>
        </w:rPr>
        <w:t>ณะกรรมการสิทธิมนุษยชนแห่งชาติ</w:t>
      </w:r>
      <w:r w:rsidRPr="00F12C78">
        <w:rPr>
          <w:rFonts w:ascii="TH SarabunPSK" w:hAnsi="TH SarabunPSK" w:cs="TH SarabunPSK" w:hint="cs"/>
          <w:i/>
          <w:spacing w:val="-8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8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ของคณะกรรมการ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436B3D">
        <w:rPr>
          <w:rFonts w:ascii="TH SarabunPSK" w:hAnsi="TH SarabunPSK" w:cs="TH SarabunPSK"/>
          <w:sz w:val="28"/>
          <w:szCs w:val="28"/>
          <w:cs/>
        </w:rPr>
        <w:t xml:space="preserve"> (ฉบับที่ ๓) </w:t>
      </w:r>
      <w:r w:rsidRPr="00240596">
        <w:rPr>
          <w:rFonts w:ascii="TH SarabunPSK" w:hAnsi="TH SarabunPSK" w:cs="TH SarabunPSK"/>
          <w:sz w:val="28"/>
          <w:szCs w:val="28"/>
          <w:cs/>
        </w:rPr>
        <w:t>ลงวันที่ ๑๑ กุมภาพันธ์ ๒๕๖๘</w:t>
      </w:r>
    </w:p>
  </w:footnote>
  <w:footnote w:id="7">
    <w:p w14:paraId="46D79C2F" w14:textId="34D164E1" w:rsidR="005E3F1A" w:rsidRPr="00240596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</w:rPr>
      </w:pPr>
      <w:r w:rsidRPr="00240596">
        <w:rPr>
          <w:rFonts w:ascii="TH SarabunPSK" w:hAnsi="TH SarabunPSK" w:cs="TH SarabunPSK"/>
          <w:spacing w:val="-6"/>
          <w:sz w:val="28"/>
          <w:szCs w:val="28"/>
        </w:rPr>
        <w:tab/>
      </w:r>
      <w:r w:rsidRPr="00240596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240596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240596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 w:rsidRPr="00240596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240596">
        <w:rPr>
          <w:rFonts w:ascii="TH SarabunPSK" w:hAnsi="TH SarabunPSK" w:cs="TH SarabunPSK"/>
          <w:spacing w:val="-4"/>
          <w:sz w:val="28"/>
          <w:szCs w:val="28"/>
          <w:cs/>
        </w:rPr>
        <w:t>ของคณะกรรมการ กรรมการ คณะอนุกรรมการ สำนักงาน</w:t>
      </w:r>
      <w:r w:rsidRPr="00240596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240596">
        <w:rPr>
          <w:rFonts w:ascii="TH SarabunPSK" w:hAnsi="TH SarabunPSK" w:cs="TH SarabunPSK"/>
          <w:spacing w:val="-4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240596">
        <w:rPr>
          <w:rFonts w:ascii="TH SarabunPSK" w:hAnsi="TH SarabunPSK" w:cs="TH SarabunPSK"/>
          <w:sz w:val="28"/>
          <w:szCs w:val="28"/>
          <w:cs/>
        </w:rPr>
        <w:t xml:space="preserve"> (ฉบับที่ ๒)</w:t>
      </w:r>
      <w:r w:rsidR="009224B8" w:rsidRPr="00240596">
        <w:rPr>
          <w:rFonts w:ascii="TH SarabunPSK" w:hAnsi="TH SarabunPSK" w:cs="TH SarabunPSK"/>
          <w:sz w:val="28"/>
          <w:szCs w:val="28"/>
        </w:rPr>
        <w:t xml:space="preserve"> </w:t>
      </w:r>
      <w:r w:rsidR="009224B8" w:rsidRPr="00240596">
        <w:rPr>
          <w:rFonts w:ascii="TH SarabunPSK" w:hAnsi="TH SarabunPSK" w:cs="TH SarabunPSK"/>
          <w:sz w:val="28"/>
          <w:szCs w:val="28"/>
          <w:cs/>
        </w:rPr>
        <w:t>ลงวันที่ ๑๑ ธันวาคม ๒๕๖๗</w:t>
      </w:r>
    </w:p>
  </w:footnote>
  <w:footnote w:id="8">
    <w:p w14:paraId="588F9E53" w14:textId="6017E5A7" w:rsidR="009224B8" w:rsidRPr="00436B3D" w:rsidRDefault="009224B8" w:rsidP="00F12C78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240596">
        <w:rPr>
          <w:rFonts w:ascii="TH SarabunPSK" w:hAnsi="TH SarabunPSK" w:cs="TH SarabunPSK"/>
          <w:spacing w:val="-6"/>
          <w:sz w:val="28"/>
          <w:szCs w:val="28"/>
        </w:rPr>
        <w:tab/>
      </w:r>
      <w:r w:rsidRPr="00240596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240596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240596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 w:rsidRPr="00240596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240596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240596">
        <w:rPr>
          <w:rFonts w:ascii="TH SarabunPSK" w:hAnsi="TH SarabunPSK" w:cs="TH SarabunPSK"/>
          <w:spacing w:val="-4"/>
          <w:sz w:val="28"/>
          <w:szCs w:val="28"/>
          <w:cs/>
        </w:rPr>
        <w:t>ของคณะกรรมการ กรรมการ คณะอนุกรรมการ สำนักงาน</w:t>
      </w:r>
      <w:r w:rsidRPr="00240596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240596">
        <w:rPr>
          <w:rFonts w:ascii="TH SarabunPSK" w:hAnsi="TH SarabunPSK" w:cs="TH SarabunPSK"/>
          <w:spacing w:val="-4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240596">
        <w:rPr>
          <w:rFonts w:ascii="TH SarabunPSK" w:hAnsi="TH SarabunPSK" w:cs="TH SarabunPSK"/>
          <w:sz w:val="28"/>
          <w:szCs w:val="28"/>
          <w:cs/>
        </w:rPr>
        <w:t xml:space="preserve"> (ฉบับที่ ๓) ลงวันที่ ๑๑ กุมภาพันธ์ ๒๕๖๘</w:t>
      </w:r>
    </w:p>
  </w:footnote>
  <w:footnote w:id="9">
    <w:p w14:paraId="18B9BB88" w14:textId="0FD21050" w:rsidR="005E3F1A" w:rsidRPr="00436B3D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12C78">
        <w:rPr>
          <w:rFonts w:ascii="TH SarabunPSK" w:hAnsi="TH SarabunPSK" w:cs="TH SarabunPSK"/>
          <w:spacing w:val="-6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เพื่อช่วยเหลือการปฏิบัติงานของคณะกรรมการ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พนักงานเจ้าหน้าที่หรือคณะทำงานที่คณะกรรมการหรือสำนักงานแต่งตั้ง</w:t>
      </w:r>
      <w:r w:rsidRPr="00436B3D">
        <w:rPr>
          <w:rFonts w:ascii="TH SarabunPSK" w:hAnsi="TH SarabunPSK" w:cs="TH SarabunPSK"/>
          <w:sz w:val="28"/>
          <w:szCs w:val="28"/>
          <w:cs/>
        </w:rPr>
        <w:t xml:space="preserve"> (ฉบับที่ ๒)</w:t>
      </w:r>
      <w:r w:rsidR="009224B8" w:rsidRPr="00436B3D">
        <w:rPr>
          <w:rFonts w:ascii="TH SarabunPSK" w:hAnsi="TH SarabunPSK" w:cs="TH SarabunPSK"/>
          <w:sz w:val="28"/>
          <w:szCs w:val="28"/>
          <w:cs/>
        </w:rPr>
        <w:t xml:space="preserve"> ลงวันที่ ๑๑ ธันวาคม ๒๕๖๗</w:t>
      </w:r>
    </w:p>
  </w:footnote>
  <w:footnote w:id="10">
    <w:p w14:paraId="285C2108" w14:textId="08C87BF9" w:rsidR="005E3F1A" w:rsidRPr="00436B3D" w:rsidRDefault="005E3F1A" w:rsidP="005E3F1A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6B3D">
        <w:rPr>
          <w:rFonts w:ascii="TH SarabunPSK" w:hAnsi="TH SarabunPSK" w:cs="TH SarabunPSK"/>
          <w:sz w:val="28"/>
          <w:szCs w:val="28"/>
        </w:rPr>
        <w:tab/>
      </w:r>
      <w:r w:rsidRPr="00F12C78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F12C7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เพิ่มเติมโดยประกาศค</w:t>
      </w:r>
      <w:r w:rsidRPr="00F12C78">
        <w:rPr>
          <w:rFonts w:ascii="TH SarabunPSK" w:hAnsi="TH SarabunPSK" w:cs="TH SarabunPSK"/>
          <w:i/>
          <w:spacing w:val="-6"/>
          <w:sz w:val="28"/>
          <w:szCs w:val="28"/>
          <w:cs/>
        </w:rPr>
        <w:t>ณะกรรมการสิทธิมนุษยชนแห่งชาติ</w:t>
      </w:r>
      <w:r w:rsidR="00F12C78">
        <w:rPr>
          <w:rFonts w:ascii="TH SarabunPSK" w:hAnsi="TH SarabunPSK" w:cs="TH SarabunPSK" w:hint="cs"/>
          <w:i/>
          <w:spacing w:val="-6"/>
          <w:sz w:val="28"/>
          <w:szCs w:val="28"/>
          <w:cs/>
        </w:rPr>
        <w:t xml:space="preserve">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เรื่อง การขึ้นทะเบียนผู้ทรงคุณวุฒิ เพื่อช่วยเหลือการปฏิบัติงาน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ของคณะกรรมการ กรรมการ คณะอนุกรรมการ สำนักงาน</w:t>
      </w:r>
      <w:r w:rsidRPr="00F12C78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F12C78">
        <w:rPr>
          <w:rFonts w:ascii="TH SarabunPSK" w:hAnsi="TH SarabunPSK" w:cs="TH SarabunPSK"/>
          <w:spacing w:val="-4"/>
          <w:sz w:val="28"/>
          <w:szCs w:val="28"/>
          <w:cs/>
        </w:rPr>
        <w:t>พนักงานเจ้าหน้าที่หรือคณะทำงานที่คณะกรรมการหรือสำนักงานแต่งตั้</w:t>
      </w:r>
      <w:r w:rsidRPr="00436B3D">
        <w:rPr>
          <w:rFonts w:ascii="TH SarabunPSK" w:hAnsi="TH SarabunPSK" w:cs="TH SarabunPSK"/>
          <w:sz w:val="28"/>
          <w:szCs w:val="28"/>
          <w:cs/>
        </w:rPr>
        <w:t>ง (ฉบับที่ ๒)</w:t>
      </w:r>
      <w:r w:rsidR="009224B8" w:rsidRPr="00436B3D">
        <w:rPr>
          <w:rFonts w:ascii="TH SarabunPSK" w:hAnsi="TH SarabunPSK" w:cs="TH SarabunPSK"/>
          <w:sz w:val="28"/>
          <w:szCs w:val="28"/>
          <w:cs/>
        </w:rPr>
        <w:t xml:space="preserve"> ลงวันที่ ๑๑ ธันวาคม ๒๕๖๗</w:t>
      </w:r>
    </w:p>
  </w:footnote>
  <w:footnote w:id="11">
    <w:p w14:paraId="513DBE0A" w14:textId="77777777" w:rsidR="0076141D" w:rsidRPr="00436B3D" w:rsidRDefault="0076141D" w:rsidP="0076141D">
      <w:pPr>
        <w:pStyle w:val="ab"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436B3D">
        <w:rPr>
          <w:rFonts w:ascii="TH SarabunPSK" w:hAnsi="TH SarabunPSK" w:cs="TH SarabunPSK"/>
          <w:spacing w:val="-6"/>
          <w:sz w:val="28"/>
          <w:szCs w:val="28"/>
        </w:rPr>
        <w:tab/>
      </w:r>
      <w:r w:rsidRPr="00436B3D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436B3D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436B3D">
        <w:rPr>
          <w:rFonts w:ascii="TH SarabunPSK" w:hAnsi="TH SarabunPSK" w:cs="TH SarabunPSK"/>
          <w:spacing w:val="-6"/>
          <w:sz w:val="28"/>
          <w:szCs w:val="28"/>
          <w:cs/>
        </w:rPr>
        <w:t>ตามมติคณะกรรมการสิทธิมนุษยชนแห่งชาติ ในการประชุมด้านบริหาร ครั้งที่ ๔๖/๒๕๖๗ เมื่อวันที่ ๙ ธันวาคม ๒๕๖๗</w:t>
      </w:r>
    </w:p>
  </w:footnote>
  <w:footnote w:id="12">
    <w:p w14:paraId="48B06A7C" w14:textId="77777777" w:rsidR="009224B8" w:rsidRPr="00436B3D" w:rsidRDefault="009224B8" w:rsidP="009224B8">
      <w:pPr>
        <w:pStyle w:val="ab"/>
        <w:jc w:val="thaiDistribute"/>
        <w:rPr>
          <w:rFonts w:ascii="TH SarabunPSK" w:hAnsi="TH SarabunPSK" w:cs="TH SarabunPSK"/>
          <w:spacing w:val="-6"/>
          <w:sz w:val="28"/>
          <w:szCs w:val="28"/>
          <w:cs/>
        </w:rPr>
      </w:pPr>
      <w:r w:rsidRPr="00436B3D">
        <w:rPr>
          <w:rFonts w:ascii="TH SarabunPSK" w:hAnsi="TH SarabunPSK" w:cs="TH SarabunPSK"/>
          <w:spacing w:val="-6"/>
          <w:sz w:val="28"/>
          <w:szCs w:val="28"/>
        </w:rPr>
        <w:tab/>
      </w:r>
      <w:r w:rsidRPr="00436B3D">
        <w:rPr>
          <w:rStyle w:val="ad"/>
          <w:rFonts w:ascii="TH SarabunPSK" w:hAnsi="TH SarabunPSK" w:cs="TH SarabunPSK"/>
          <w:spacing w:val="-6"/>
          <w:sz w:val="28"/>
          <w:szCs w:val="28"/>
        </w:rPr>
        <w:footnoteRef/>
      </w:r>
      <w:r w:rsidRPr="00436B3D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436B3D">
        <w:rPr>
          <w:rFonts w:ascii="TH SarabunPSK" w:hAnsi="TH SarabunPSK" w:cs="TH SarabunPSK"/>
          <w:spacing w:val="-6"/>
          <w:sz w:val="28"/>
          <w:szCs w:val="28"/>
          <w:cs/>
        </w:rPr>
        <w:t xml:space="preserve">ตามมติคณะกรรมการสิทธิมนุษยชนแห่งชาติ ในการประชุมด้านบริหาร </w:t>
      </w:r>
      <w:r w:rsidRPr="00F12C78">
        <w:rPr>
          <w:rFonts w:ascii="TH SarabunPSK" w:hAnsi="TH SarabunPSK" w:cs="TH SarabunPSK"/>
          <w:spacing w:val="-6"/>
          <w:sz w:val="28"/>
          <w:szCs w:val="28"/>
          <w:cs/>
        </w:rPr>
        <w:t>ครั้งที่ ๖/๒๕๖๘ เมื่อวันที่ ๑๐ กุมภาพันธ์ ๒๕๖๘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18C96" w14:textId="77777777" w:rsidR="00BC67A3" w:rsidRDefault="00BC67A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D21A2B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14:paraId="573B3C18" w14:textId="77777777" w:rsidR="00BC67A3" w:rsidRDefault="00BC6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3172" w14:textId="77777777" w:rsidR="003C69FC" w:rsidRPr="00B434A0" w:rsidRDefault="003C69FC" w:rsidP="00C40995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B434A0">
      <w:rPr>
        <w:rFonts w:ascii="TH SarabunPSK" w:hAnsi="TH SarabunPSK" w:cs="TH SarabunPSK"/>
        <w:sz w:val="32"/>
        <w:szCs w:val="32"/>
      </w:rPr>
      <w:fldChar w:fldCharType="begin"/>
    </w:r>
    <w:r w:rsidRPr="00B434A0">
      <w:rPr>
        <w:rFonts w:ascii="TH SarabunPSK" w:hAnsi="TH SarabunPSK" w:cs="TH SarabunPSK"/>
        <w:sz w:val="32"/>
        <w:szCs w:val="32"/>
      </w:rPr>
      <w:instrText>PAGE   \* MERGEFORMAT</w:instrText>
    </w:r>
    <w:r w:rsidRPr="00B434A0">
      <w:rPr>
        <w:rFonts w:ascii="TH SarabunPSK" w:hAnsi="TH SarabunPSK" w:cs="TH SarabunPSK"/>
        <w:sz w:val="32"/>
        <w:szCs w:val="32"/>
      </w:rPr>
      <w:fldChar w:fldCharType="separate"/>
    </w:r>
    <w:r w:rsidR="003F5A65" w:rsidRPr="003F5A65">
      <w:rPr>
        <w:rFonts w:ascii="TH SarabunPSK" w:hAnsi="TH SarabunPSK" w:cs="TH SarabunPSK"/>
        <w:noProof/>
        <w:sz w:val="32"/>
        <w:szCs w:val="32"/>
        <w:cs/>
        <w:lang w:val="th-TH"/>
      </w:rPr>
      <w:t>๗</w:t>
    </w:r>
    <w:r w:rsidRPr="00B434A0">
      <w:rPr>
        <w:rFonts w:ascii="TH SarabunPSK" w:hAnsi="TH SarabunPSK" w:cs="TH SarabunPSK"/>
        <w:sz w:val="32"/>
        <w:szCs w:val="32"/>
      </w:rPr>
      <w:fldChar w:fldCharType="end"/>
    </w:r>
  </w:p>
  <w:p w14:paraId="1FF3C519" w14:textId="77777777" w:rsidR="00095EBE" w:rsidRPr="00095EBE" w:rsidRDefault="00095EBE" w:rsidP="00C40995">
    <w:pPr>
      <w:pStyle w:val="a3"/>
      <w:jc w:val="center"/>
      <w:rPr>
        <w:rFonts w:ascii="TH SarabunPSK" w:hAnsi="TH SarabunPSK" w:cs="TH SarabunPSK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D86"/>
    <w:multiLevelType w:val="hybridMultilevel"/>
    <w:tmpl w:val="95125ECC"/>
    <w:lvl w:ilvl="0" w:tplc="ADD66A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E93C11"/>
    <w:multiLevelType w:val="hybridMultilevel"/>
    <w:tmpl w:val="6EC4B16A"/>
    <w:lvl w:ilvl="0" w:tplc="AB44DD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1DF2"/>
    <w:multiLevelType w:val="hybridMultilevel"/>
    <w:tmpl w:val="038C83CC"/>
    <w:lvl w:ilvl="0" w:tplc="95BA830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93853"/>
    <w:multiLevelType w:val="hybridMultilevel"/>
    <w:tmpl w:val="466AA530"/>
    <w:lvl w:ilvl="0" w:tplc="AB44DD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781C"/>
    <w:multiLevelType w:val="hybridMultilevel"/>
    <w:tmpl w:val="B58C735C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D6411A1"/>
    <w:multiLevelType w:val="hybridMultilevel"/>
    <w:tmpl w:val="EE584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42E85"/>
    <w:multiLevelType w:val="hybridMultilevel"/>
    <w:tmpl w:val="01B86F38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607A6F83"/>
    <w:multiLevelType w:val="hybridMultilevel"/>
    <w:tmpl w:val="7BEA3552"/>
    <w:lvl w:ilvl="0" w:tplc="E0AE20B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24CA"/>
    <w:multiLevelType w:val="hybridMultilevel"/>
    <w:tmpl w:val="8F9E431C"/>
    <w:lvl w:ilvl="0" w:tplc="FF6C5992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511407268">
    <w:abstractNumId w:val="7"/>
  </w:num>
  <w:num w:numId="2" w16cid:durableId="535505060">
    <w:abstractNumId w:val="2"/>
  </w:num>
  <w:num w:numId="3" w16cid:durableId="209075510">
    <w:abstractNumId w:val="3"/>
  </w:num>
  <w:num w:numId="4" w16cid:durableId="1642926375">
    <w:abstractNumId w:val="0"/>
  </w:num>
  <w:num w:numId="5" w16cid:durableId="625233801">
    <w:abstractNumId w:val="1"/>
  </w:num>
  <w:num w:numId="6" w16cid:durableId="59713631">
    <w:abstractNumId w:val="6"/>
  </w:num>
  <w:num w:numId="7" w16cid:durableId="341054735">
    <w:abstractNumId w:val="8"/>
  </w:num>
  <w:num w:numId="8" w16cid:durableId="2017534360">
    <w:abstractNumId w:val="4"/>
  </w:num>
  <w:num w:numId="9" w16cid:durableId="788747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D7"/>
    <w:rsid w:val="000020EB"/>
    <w:rsid w:val="0001162E"/>
    <w:rsid w:val="0001190F"/>
    <w:rsid w:val="00014509"/>
    <w:rsid w:val="000163EF"/>
    <w:rsid w:val="000167BA"/>
    <w:rsid w:val="000222E1"/>
    <w:rsid w:val="00024C14"/>
    <w:rsid w:val="000308FF"/>
    <w:rsid w:val="0003731E"/>
    <w:rsid w:val="00040819"/>
    <w:rsid w:val="000409F7"/>
    <w:rsid w:val="00043F77"/>
    <w:rsid w:val="00045295"/>
    <w:rsid w:val="00046610"/>
    <w:rsid w:val="000512CA"/>
    <w:rsid w:val="00053A04"/>
    <w:rsid w:val="0005513D"/>
    <w:rsid w:val="00055A5D"/>
    <w:rsid w:val="00057975"/>
    <w:rsid w:val="0006300C"/>
    <w:rsid w:val="00064B5A"/>
    <w:rsid w:val="000676C4"/>
    <w:rsid w:val="00071218"/>
    <w:rsid w:val="00072BF5"/>
    <w:rsid w:val="00074B77"/>
    <w:rsid w:val="00077D08"/>
    <w:rsid w:val="00081F73"/>
    <w:rsid w:val="00083B6D"/>
    <w:rsid w:val="000875C1"/>
    <w:rsid w:val="00090525"/>
    <w:rsid w:val="00095EBE"/>
    <w:rsid w:val="00097457"/>
    <w:rsid w:val="000A3DFD"/>
    <w:rsid w:val="000B2EB4"/>
    <w:rsid w:val="000B594F"/>
    <w:rsid w:val="000B5EF7"/>
    <w:rsid w:val="000C048F"/>
    <w:rsid w:val="000C089A"/>
    <w:rsid w:val="000D2A68"/>
    <w:rsid w:val="000D2AEA"/>
    <w:rsid w:val="000D2BED"/>
    <w:rsid w:val="000D4FAA"/>
    <w:rsid w:val="000D6566"/>
    <w:rsid w:val="000D7431"/>
    <w:rsid w:val="000E0E25"/>
    <w:rsid w:val="000F0BE7"/>
    <w:rsid w:val="0010538D"/>
    <w:rsid w:val="001103FE"/>
    <w:rsid w:val="001109EC"/>
    <w:rsid w:val="00115B89"/>
    <w:rsid w:val="00120AF9"/>
    <w:rsid w:val="00136E1C"/>
    <w:rsid w:val="00143B65"/>
    <w:rsid w:val="0014530A"/>
    <w:rsid w:val="00145DB0"/>
    <w:rsid w:val="0014698D"/>
    <w:rsid w:val="001509A0"/>
    <w:rsid w:val="00151518"/>
    <w:rsid w:val="001652CD"/>
    <w:rsid w:val="00167264"/>
    <w:rsid w:val="0017115C"/>
    <w:rsid w:val="00186550"/>
    <w:rsid w:val="00194D0B"/>
    <w:rsid w:val="00195452"/>
    <w:rsid w:val="001A3AAD"/>
    <w:rsid w:val="001A781B"/>
    <w:rsid w:val="001B367F"/>
    <w:rsid w:val="001C757A"/>
    <w:rsid w:val="001D19A6"/>
    <w:rsid w:val="001D5EDB"/>
    <w:rsid w:val="001D76C2"/>
    <w:rsid w:val="001E010E"/>
    <w:rsid w:val="001E1851"/>
    <w:rsid w:val="001E4FBF"/>
    <w:rsid w:val="001E5A19"/>
    <w:rsid w:val="001E7F91"/>
    <w:rsid w:val="001F0944"/>
    <w:rsid w:val="001F3173"/>
    <w:rsid w:val="0020016E"/>
    <w:rsid w:val="00203DF7"/>
    <w:rsid w:val="002103CA"/>
    <w:rsid w:val="0021402C"/>
    <w:rsid w:val="00220571"/>
    <w:rsid w:val="0022135B"/>
    <w:rsid w:val="0022645A"/>
    <w:rsid w:val="00227A30"/>
    <w:rsid w:val="00240596"/>
    <w:rsid w:val="00240D9C"/>
    <w:rsid w:val="002437BE"/>
    <w:rsid w:val="0024689E"/>
    <w:rsid w:val="00251052"/>
    <w:rsid w:val="00252F19"/>
    <w:rsid w:val="00253A54"/>
    <w:rsid w:val="002563E0"/>
    <w:rsid w:val="00256AFE"/>
    <w:rsid w:val="00260233"/>
    <w:rsid w:val="0026739B"/>
    <w:rsid w:val="002766E1"/>
    <w:rsid w:val="00277090"/>
    <w:rsid w:val="0028499E"/>
    <w:rsid w:val="002870D9"/>
    <w:rsid w:val="0028758E"/>
    <w:rsid w:val="00290958"/>
    <w:rsid w:val="00295AE2"/>
    <w:rsid w:val="00296530"/>
    <w:rsid w:val="002968A0"/>
    <w:rsid w:val="002A645C"/>
    <w:rsid w:val="002B286B"/>
    <w:rsid w:val="002B52CD"/>
    <w:rsid w:val="002B6D76"/>
    <w:rsid w:val="002C654A"/>
    <w:rsid w:val="002C6A14"/>
    <w:rsid w:val="002D3B46"/>
    <w:rsid w:val="002D4B5F"/>
    <w:rsid w:val="002D53BA"/>
    <w:rsid w:val="002D61B3"/>
    <w:rsid w:val="002E003A"/>
    <w:rsid w:val="002E0E74"/>
    <w:rsid w:val="002E2BF5"/>
    <w:rsid w:val="002E3311"/>
    <w:rsid w:val="002F25EB"/>
    <w:rsid w:val="002F681E"/>
    <w:rsid w:val="002F6FA4"/>
    <w:rsid w:val="00301D36"/>
    <w:rsid w:val="0030422E"/>
    <w:rsid w:val="00304707"/>
    <w:rsid w:val="00307919"/>
    <w:rsid w:val="0031281D"/>
    <w:rsid w:val="003231AF"/>
    <w:rsid w:val="003426B3"/>
    <w:rsid w:val="00347714"/>
    <w:rsid w:val="003501F3"/>
    <w:rsid w:val="003526B3"/>
    <w:rsid w:val="003545C2"/>
    <w:rsid w:val="00362C25"/>
    <w:rsid w:val="00362C37"/>
    <w:rsid w:val="00365D26"/>
    <w:rsid w:val="0037579E"/>
    <w:rsid w:val="003772A4"/>
    <w:rsid w:val="00382C46"/>
    <w:rsid w:val="00385748"/>
    <w:rsid w:val="00395EA8"/>
    <w:rsid w:val="003A3721"/>
    <w:rsid w:val="003A48AF"/>
    <w:rsid w:val="003A48D5"/>
    <w:rsid w:val="003A5D92"/>
    <w:rsid w:val="003C0576"/>
    <w:rsid w:val="003C24B7"/>
    <w:rsid w:val="003C628F"/>
    <w:rsid w:val="003C69FC"/>
    <w:rsid w:val="003D0F9B"/>
    <w:rsid w:val="003D2895"/>
    <w:rsid w:val="003D462F"/>
    <w:rsid w:val="003D5B25"/>
    <w:rsid w:val="003E1B9F"/>
    <w:rsid w:val="003E3679"/>
    <w:rsid w:val="003E36D7"/>
    <w:rsid w:val="003E4CC2"/>
    <w:rsid w:val="003E7D15"/>
    <w:rsid w:val="003F03DB"/>
    <w:rsid w:val="003F3CEE"/>
    <w:rsid w:val="003F4038"/>
    <w:rsid w:val="003F4BCB"/>
    <w:rsid w:val="003F5A65"/>
    <w:rsid w:val="0040564F"/>
    <w:rsid w:val="0040577C"/>
    <w:rsid w:val="0041042C"/>
    <w:rsid w:val="00410EA4"/>
    <w:rsid w:val="0041154C"/>
    <w:rsid w:val="00412524"/>
    <w:rsid w:val="00413DFB"/>
    <w:rsid w:val="00415042"/>
    <w:rsid w:val="004151CB"/>
    <w:rsid w:val="004152B9"/>
    <w:rsid w:val="0041633E"/>
    <w:rsid w:val="00417042"/>
    <w:rsid w:val="0042414E"/>
    <w:rsid w:val="00426EB4"/>
    <w:rsid w:val="00436B3D"/>
    <w:rsid w:val="0044392D"/>
    <w:rsid w:val="00444E49"/>
    <w:rsid w:val="0045226C"/>
    <w:rsid w:val="00460245"/>
    <w:rsid w:val="00464FB9"/>
    <w:rsid w:val="00467130"/>
    <w:rsid w:val="00477099"/>
    <w:rsid w:val="004803E6"/>
    <w:rsid w:val="00496EC4"/>
    <w:rsid w:val="004A31C3"/>
    <w:rsid w:val="004A54DB"/>
    <w:rsid w:val="004B25CF"/>
    <w:rsid w:val="004B7924"/>
    <w:rsid w:val="004D2338"/>
    <w:rsid w:val="004E23D3"/>
    <w:rsid w:val="004E31A4"/>
    <w:rsid w:val="004E351B"/>
    <w:rsid w:val="00501467"/>
    <w:rsid w:val="0051511D"/>
    <w:rsid w:val="00515B0D"/>
    <w:rsid w:val="00517BD4"/>
    <w:rsid w:val="005267F5"/>
    <w:rsid w:val="0052726B"/>
    <w:rsid w:val="005331BE"/>
    <w:rsid w:val="00536A69"/>
    <w:rsid w:val="0053751A"/>
    <w:rsid w:val="00543985"/>
    <w:rsid w:val="00545BA2"/>
    <w:rsid w:val="00550B38"/>
    <w:rsid w:val="005659AE"/>
    <w:rsid w:val="005701A0"/>
    <w:rsid w:val="005726A7"/>
    <w:rsid w:val="005739C7"/>
    <w:rsid w:val="00575013"/>
    <w:rsid w:val="00576C02"/>
    <w:rsid w:val="005807DB"/>
    <w:rsid w:val="005908C9"/>
    <w:rsid w:val="00592873"/>
    <w:rsid w:val="0059308D"/>
    <w:rsid w:val="00593D7C"/>
    <w:rsid w:val="00596490"/>
    <w:rsid w:val="005A009C"/>
    <w:rsid w:val="005A03D5"/>
    <w:rsid w:val="005B1F13"/>
    <w:rsid w:val="005B1F3E"/>
    <w:rsid w:val="005C1DED"/>
    <w:rsid w:val="005C548E"/>
    <w:rsid w:val="005C734B"/>
    <w:rsid w:val="005D678D"/>
    <w:rsid w:val="005E047B"/>
    <w:rsid w:val="005E2066"/>
    <w:rsid w:val="005E38EE"/>
    <w:rsid w:val="005E3F1A"/>
    <w:rsid w:val="005E62FA"/>
    <w:rsid w:val="005E7FDD"/>
    <w:rsid w:val="005F0F56"/>
    <w:rsid w:val="005F1825"/>
    <w:rsid w:val="005F2CA2"/>
    <w:rsid w:val="005F35FF"/>
    <w:rsid w:val="005F3801"/>
    <w:rsid w:val="005F43F1"/>
    <w:rsid w:val="00610765"/>
    <w:rsid w:val="006109D4"/>
    <w:rsid w:val="0062411E"/>
    <w:rsid w:val="00624135"/>
    <w:rsid w:val="006303B4"/>
    <w:rsid w:val="00630BA3"/>
    <w:rsid w:val="00635D8A"/>
    <w:rsid w:val="00636F2B"/>
    <w:rsid w:val="00645E6F"/>
    <w:rsid w:val="00646464"/>
    <w:rsid w:val="00650922"/>
    <w:rsid w:val="00652128"/>
    <w:rsid w:val="006572DB"/>
    <w:rsid w:val="00660262"/>
    <w:rsid w:val="00660731"/>
    <w:rsid w:val="0066141F"/>
    <w:rsid w:val="00662F28"/>
    <w:rsid w:val="006857E1"/>
    <w:rsid w:val="00685C37"/>
    <w:rsid w:val="00687355"/>
    <w:rsid w:val="00690A97"/>
    <w:rsid w:val="00694C0D"/>
    <w:rsid w:val="00694D38"/>
    <w:rsid w:val="0069722F"/>
    <w:rsid w:val="006B2329"/>
    <w:rsid w:val="006B23D8"/>
    <w:rsid w:val="006B36ED"/>
    <w:rsid w:val="006B50D9"/>
    <w:rsid w:val="006B79B9"/>
    <w:rsid w:val="006C26FB"/>
    <w:rsid w:val="006C7C53"/>
    <w:rsid w:val="006D521E"/>
    <w:rsid w:val="006D7C2E"/>
    <w:rsid w:val="006E7CF9"/>
    <w:rsid w:val="006F7C30"/>
    <w:rsid w:val="00703C40"/>
    <w:rsid w:val="007045E7"/>
    <w:rsid w:val="00710EB4"/>
    <w:rsid w:val="00713BDE"/>
    <w:rsid w:val="00722FCA"/>
    <w:rsid w:val="00731895"/>
    <w:rsid w:val="007344F8"/>
    <w:rsid w:val="0073628F"/>
    <w:rsid w:val="00741648"/>
    <w:rsid w:val="00743C5A"/>
    <w:rsid w:val="007470E8"/>
    <w:rsid w:val="00751114"/>
    <w:rsid w:val="007603A5"/>
    <w:rsid w:val="0076141D"/>
    <w:rsid w:val="007704C2"/>
    <w:rsid w:val="0077551D"/>
    <w:rsid w:val="00776592"/>
    <w:rsid w:val="007772C3"/>
    <w:rsid w:val="007839A0"/>
    <w:rsid w:val="0078587B"/>
    <w:rsid w:val="0078593C"/>
    <w:rsid w:val="007872D5"/>
    <w:rsid w:val="00797ED8"/>
    <w:rsid w:val="007A0830"/>
    <w:rsid w:val="007A0872"/>
    <w:rsid w:val="007A0ED9"/>
    <w:rsid w:val="007A3650"/>
    <w:rsid w:val="007A5077"/>
    <w:rsid w:val="007B3497"/>
    <w:rsid w:val="007B4300"/>
    <w:rsid w:val="007B5C4B"/>
    <w:rsid w:val="007C670B"/>
    <w:rsid w:val="007D3E47"/>
    <w:rsid w:val="007D7B81"/>
    <w:rsid w:val="007E3ED8"/>
    <w:rsid w:val="007E4CCB"/>
    <w:rsid w:val="007E6877"/>
    <w:rsid w:val="007E6B24"/>
    <w:rsid w:val="007F3967"/>
    <w:rsid w:val="007F4BA0"/>
    <w:rsid w:val="007F7B03"/>
    <w:rsid w:val="008029D0"/>
    <w:rsid w:val="0081216B"/>
    <w:rsid w:val="00812805"/>
    <w:rsid w:val="0081627B"/>
    <w:rsid w:val="00817204"/>
    <w:rsid w:val="00824830"/>
    <w:rsid w:val="00825F86"/>
    <w:rsid w:val="0083471A"/>
    <w:rsid w:val="008366D8"/>
    <w:rsid w:val="0084565E"/>
    <w:rsid w:val="00852717"/>
    <w:rsid w:val="00855F7E"/>
    <w:rsid w:val="00856CB2"/>
    <w:rsid w:val="008623C8"/>
    <w:rsid w:val="008624FA"/>
    <w:rsid w:val="00862FA6"/>
    <w:rsid w:val="00864A76"/>
    <w:rsid w:val="008658C8"/>
    <w:rsid w:val="00865D2A"/>
    <w:rsid w:val="00867850"/>
    <w:rsid w:val="00870E74"/>
    <w:rsid w:val="00873DDD"/>
    <w:rsid w:val="00882CCE"/>
    <w:rsid w:val="00896BB6"/>
    <w:rsid w:val="008A4CA7"/>
    <w:rsid w:val="008A55FA"/>
    <w:rsid w:val="008A6811"/>
    <w:rsid w:val="008B4B3C"/>
    <w:rsid w:val="008C0312"/>
    <w:rsid w:val="008C26C5"/>
    <w:rsid w:val="008C3775"/>
    <w:rsid w:val="008C461F"/>
    <w:rsid w:val="008D030E"/>
    <w:rsid w:val="008D3082"/>
    <w:rsid w:val="008D489D"/>
    <w:rsid w:val="008D4C2F"/>
    <w:rsid w:val="008D58D9"/>
    <w:rsid w:val="008D6FB5"/>
    <w:rsid w:val="008E03ED"/>
    <w:rsid w:val="008E58F7"/>
    <w:rsid w:val="008F1A9F"/>
    <w:rsid w:val="008F1B87"/>
    <w:rsid w:val="008F46BC"/>
    <w:rsid w:val="008F4BF4"/>
    <w:rsid w:val="00904200"/>
    <w:rsid w:val="00912199"/>
    <w:rsid w:val="00917432"/>
    <w:rsid w:val="00917839"/>
    <w:rsid w:val="00921061"/>
    <w:rsid w:val="009224B8"/>
    <w:rsid w:val="009247A2"/>
    <w:rsid w:val="00925A84"/>
    <w:rsid w:val="00932C3F"/>
    <w:rsid w:val="00934355"/>
    <w:rsid w:val="009421F6"/>
    <w:rsid w:val="009446B2"/>
    <w:rsid w:val="009462FA"/>
    <w:rsid w:val="00967488"/>
    <w:rsid w:val="00967618"/>
    <w:rsid w:val="009701DC"/>
    <w:rsid w:val="009825DA"/>
    <w:rsid w:val="009828C5"/>
    <w:rsid w:val="00982ADA"/>
    <w:rsid w:val="009914DC"/>
    <w:rsid w:val="009A0220"/>
    <w:rsid w:val="009A1EF4"/>
    <w:rsid w:val="009A3D78"/>
    <w:rsid w:val="009A6F6F"/>
    <w:rsid w:val="009A7B11"/>
    <w:rsid w:val="009B1691"/>
    <w:rsid w:val="009B5523"/>
    <w:rsid w:val="009C277F"/>
    <w:rsid w:val="009C2AA8"/>
    <w:rsid w:val="009C4159"/>
    <w:rsid w:val="009C4DCE"/>
    <w:rsid w:val="009D048E"/>
    <w:rsid w:val="009D1912"/>
    <w:rsid w:val="009D3C67"/>
    <w:rsid w:val="009D45C3"/>
    <w:rsid w:val="009D7E64"/>
    <w:rsid w:val="009E1E1A"/>
    <w:rsid w:val="009E6C88"/>
    <w:rsid w:val="009E7965"/>
    <w:rsid w:val="009F30BD"/>
    <w:rsid w:val="009F406D"/>
    <w:rsid w:val="009F4BCB"/>
    <w:rsid w:val="009F552D"/>
    <w:rsid w:val="00A016B5"/>
    <w:rsid w:val="00A033D4"/>
    <w:rsid w:val="00A04A0F"/>
    <w:rsid w:val="00A17EF1"/>
    <w:rsid w:val="00A21A95"/>
    <w:rsid w:val="00A23B76"/>
    <w:rsid w:val="00A30AC1"/>
    <w:rsid w:val="00A344E5"/>
    <w:rsid w:val="00A377A4"/>
    <w:rsid w:val="00A40BDB"/>
    <w:rsid w:val="00A552C1"/>
    <w:rsid w:val="00A55EC4"/>
    <w:rsid w:val="00A63A7B"/>
    <w:rsid w:val="00A64C6C"/>
    <w:rsid w:val="00A74769"/>
    <w:rsid w:val="00A80927"/>
    <w:rsid w:val="00A83629"/>
    <w:rsid w:val="00A83980"/>
    <w:rsid w:val="00A860B0"/>
    <w:rsid w:val="00A90E5E"/>
    <w:rsid w:val="00A95563"/>
    <w:rsid w:val="00A96AB9"/>
    <w:rsid w:val="00AA1FFD"/>
    <w:rsid w:val="00AA5BCB"/>
    <w:rsid w:val="00AA6996"/>
    <w:rsid w:val="00AB0431"/>
    <w:rsid w:val="00AB3457"/>
    <w:rsid w:val="00AB558B"/>
    <w:rsid w:val="00AC3376"/>
    <w:rsid w:val="00AC57A7"/>
    <w:rsid w:val="00AC6157"/>
    <w:rsid w:val="00AD4172"/>
    <w:rsid w:val="00AD4D4A"/>
    <w:rsid w:val="00AE4C62"/>
    <w:rsid w:val="00AE4E87"/>
    <w:rsid w:val="00AE5B12"/>
    <w:rsid w:val="00AF1718"/>
    <w:rsid w:val="00AF1DE8"/>
    <w:rsid w:val="00AF3685"/>
    <w:rsid w:val="00AF7EBB"/>
    <w:rsid w:val="00B0047D"/>
    <w:rsid w:val="00B0100E"/>
    <w:rsid w:val="00B0147A"/>
    <w:rsid w:val="00B03F64"/>
    <w:rsid w:val="00B123B1"/>
    <w:rsid w:val="00B15D85"/>
    <w:rsid w:val="00B16F19"/>
    <w:rsid w:val="00B23717"/>
    <w:rsid w:val="00B23F58"/>
    <w:rsid w:val="00B342EF"/>
    <w:rsid w:val="00B42A19"/>
    <w:rsid w:val="00B430D6"/>
    <w:rsid w:val="00B434A0"/>
    <w:rsid w:val="00B441B3"/>
    <w:rsid w:val="00B5297C"/>
    <w:rsid w:val="00B53CF6"/>
    <w:rsid w:val="00B55333"/>
    <w:rsid w:val="00B561C2"/>
    <w:rsid w:val="00B60A30"/>
    <w:rsid w:val="00B655A4"/>
    <w:rsid w:val="00B70A6D"/>
    <w:rsid w:val="00B712B7"/>
    <w:rsid w:val="00B75D2C"/>
    <w:rsid w:val="00B76C9E"/>
    <w:rsid w:val="00B804E3"/>
    <w:rsid w:val="00B84AEC"/>
    <w:rsid w:val="00BA0CBB"/>
    <w:rsid w:val="00BA2F21"/>
    <w:rsid w:val="00BA5CFB"/>
    <w:rsid w:val="00BB00AD"/>
    <w:rsid w:val="00BB45A8"/>
    <w:rsid w:val="00BB48AF"/>
    <w:rsid w:val="00BC1CCD"/>
    <w:rsid w:val="00BC67A3"/>
    <w:rsid w:val="00BC6D24"/>
    <w:rsid w:val="00BD0F8F"/>
    <w:rsid w:val="00BD1A53"/>
    <w:rsid w:val="00BD6A5F"/>
    <w:rsid w:val="00BE0CBE"/>
    <w:rsid w:val="00BE0DF1"/>
    <w:rsid w:val="00BE7495"/>
    <w:rsid w:val="00BF1987"/>
    <w:rsid w:val="00BF28D7"/>
    <w:rsid w:val="00BF2991"/>
    <w:rsid w:val="00C0589B"/>
    <w:rsid w:val="00C06EC2"/>
    <w:rsid w:val="00C119F4"/>
    <w:rsid w:val="00C133DF"/>
    <w:rsid w:val="00C16184"/>
    <w:rsid w:val="00C243D1"/>
    <w:rsid w:val="00C26C8A"/>
    <w:rsid w:val="00C40995"/>
    <w:rsid w:val="00C46EA8"/>
    <w:rsid w:val="00C4782A"/>
    <w:rsid w:val="00C47C73"/>
    <w:rsid w:val="00C510CB"/>
    <w:rsid w:val="00C51757"/>
    <w:rsid w:val="00C53313"/>
    <w:rsid w:val="00C57483"/>
    <w:rsid w:val="00C61F2D"/>
    <w:rsid w:val="00C64862"/>
    <w:rsid w:val="00C66DEE"/>
    <w:rsid w:val="00C712CF"/>
    <w:rsid w:val="00C7448C"/>
    <w:rsid w:val="00C90D75"/>
    <w:rsid w:val="00C91FC4"/>
    <w:rsid w:val="00C973DF"/>
    <w:rsid w:val="00CA0402"/>
    <w:rsid w:val="00CA5161"/>
    <w:rsid w:val="00CB2AEC"/>
    <w:rsid w:val="00CB2C87"/>
    <w:rsid w:val="00CB4BAF"/>
    <w:rsid w:val="00CB7232"/>
    <w:rsid w:val="00CC7DDD"/>
    <w:rsid w:val="00CD2B74"/>
    <w:rsid w:val="00CD4026"/>
    <w:rsid w:val="00CE272F"/>
    <w:rsid w:val="00CE5175"/>
    <w:rsid w:val="00CE5436"/>
    <w:rsid w:val="00CE582A"/>
    <w:rsid w:val="00CF25B0"/>
    <w:rsid w:val="00CF4290"/>
    <w:rsid w:val="00CF6BC7"/>
    <w:rsid w:val="00D0158F"/>
    <w:rsid w:val="00D11689"/>
    <w:rsid w:val="00D17378"/>
    <w:rsid w:val="00D205B5"/>
    <w:rsid w:val="00D21A2B"/>
    <w:rsid w:val="00D24A7B"/>
    <w:rsid w:val="00D2608C"/>
    <w:rsid w:val="00D30041"/>
    <w:rsid w:val="00D35A6C"/>
    <w:rsid w:val="00D41EB3"/>
    <w:rsid w:val="00D476BE"/>
    <w:rsid w:val="00D55392"/>
    <w:rsid w:val="00D55C61"/>
    <w:rsid w:val="00D72D0A"/>
    <w:rsid w:val="00D73222"/>
    <w:rsid w:val="00D7400B"/>
    <w:rsid w:val="00D8206B"/>
    <w:rsid w:val="00D9397F"/>
    <w:rsid w:val="00D95C87"/>
    <w:rsid w:val="00D974AC"/>
    <w:rsid w:val="00DA4A23"/>
    <w:rsid w:val="00DA5E3D"/>
    <w:rsid w:val="00DA6D0E"/>
    <w:rsid w:val="00DA7E9A"/>
    <w:rsid w:val="00DB70DC"/>
    <w:rsid w:val="00DB7DA3"/>
    <w:rsid w:val="00DB7F04"/>
    <w:rsid w:val="00DC100B"/>
    <w:rsid w:val="00DE18D0"/>
    <w:rsid w:val="00DE22EA"/>
    <w:rsid w:val="00DE2C10"/>
    <w:rsid w:val="00DF245C"/>
    <w:rsid w:val="00DF6F1F"/>
    <w:rsid w:val="00E01F0C"/>
    <w:rsid w:val="00E053B6"/>
    <w:rsid w:val="00E0615F"/>
    <w:rsid w:val="00E076D5"/>
    <w:rsid w:val="00E11E31"/>
    <w:rsid w:val="00E11F3B"/>
    <w:rsid w:val="00E155A5"/>
    <w:rsid w:val="00E23217"/>
    <w:rsid w:val="00E26896"/>
    <w:rsid w:val="00E3104F"/>
    <w:rsid w:val="00E3349E"/>
    <w:rsid w:val="00E46021"/>
    <w:rsid w:val="00E47C35"/>
    <w:rsid w:val="00E5250D"/>
    <w:rsid w:val="00E52C85"/>
    <w:rsid w:val="00E5309D"/>
    <w:rsid w:val="00E54F78"/>
    <w:rsid w:val="00E65182"/>
    <w:rsid w:val="00E67D63"/>
    <w:rsid w:val="00E706BE"/>
    <w:rsid w:val="00E706DF"/>
    <w:rsid w:val="00E74403"/>
    <w:rsid w:val="00E74F50"/>
    <w:rsid w:val="00E763AD"/>
    <w:rsid w:val="00E80092"/>
    <w:rsid w:val="00E9062C"/>
    <w:rsid w:val="00E90763"/>
    <w:rsid w:val="00E91AAB"/>
    <w:rsid w:val="00E92197"/>
    <w:rsid w:val="00E97E60"/>
    <w:rsid w:val="00EA180E"/>
    <w:rsid w:val="00EA1F3C"/>
    <w:rsid w:val="00EA67DD"/>
    <w:rsid w:val="00EA68A2"/>
    <w:rsid w:val="00EA7AE9"/>
    <w:rsid w:val="00EB32AE"/>
    <w:rsid w:val="00EC62FF"/>
    <w:rsid w:val="00EC7A71"/>
    <w:rsid w:val="00ED0F74"/>
    <w:rsid w:val="00ED5CEA"/>
    <w:rsid w:val="00ED6869"/>
    <w:rsid w:val="00EE2AA2"/>
    <w:rsid w:val="00EE6581"/>
    <w:rsid w:val="00EF53B9"/>
    <w:rsid w:val="00F02DD0"/>
    <w:rsid w:val="00F05A0B"/>
    <w:rsid w:val="00F115F2"/>
    <w:rsid w:val="00F12C78"/>
    <w:rsid w:val="00F21C96"/>
    <w:rsid w:val="00F25DFD"/>
    <w:rsid w:val="00F26D0A"/>
    <w:rsid w:val="00F302EF"/>
    <w:rsid w:val="00F3077F"/>
    <w:rsid w:val="00F36764"/>
    <w:rsid w:val="00F43CB2"/>
    <w:rsid w:val="00F448D1"/>
    <w:rsid w:val="00F44C64"/>
    <w:rsid w:val="00F5587C"/>
    <w:rsid w:val="00F559E0"/>
    <w:rsid w:val="00F607D6"/>
    <w:rsid w:val="00F629AE"/>
    <w:rsid w:val="00F65D2B"/>
    <w:rsid w:val="00F675E9"/>
    <w:rsid w:val="00F707B4"/>
    <w:rsid w:val="00F7375D"/>
    <w:rsid w:val="00F75C28"/>
    <w:rsid w:val="00F77721"/>
    <w:rsid w:val="00F808BF"/>
    <w:rsid w:val="00F8374C"/>
    <w:rsid w:val="00F91033"/>
    <w:rsid w:val="00FA010C"/>
    <w:rsid w:val="00FB1F00"/>
    <w:rsid w:val="00FB29AF"/>
    <w:rsid w:val="00FB68CC"/>
    <w:rsid w:val="00FB70A5"/>
    <w:rsid w:val="00FC12A5"/>
    <w:rsid w:val="00FC392E"/>
    <w:rsid w:val="00FC3CD6"/>
    <w:rsid w:val="00FC4F76"/>
    <w:rsid w:val="00FD64FC"/>
    <w:rsid w:val="00FD7639"/>
    <w:rsid w:val="00FE14B8"/>
    <w:rsid w:val="00FE7D93"/>
    <w:rsid w:val="00FF02EF"/>
    <w:rsid w:val="00FF50A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AEC5"/>
  <w15:chartTrackingRefBased/>
  <w15:docId w15:val="{3C92DBF7-FE4C-4B28-8DF3-6CD16AFF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ordiaUPC"/>
      <w:sz w:val="24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cs="Angsana New"/>
    </w:r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cs="Angsana New"/>
    </w:rPr>
  </w:style>
  <w:style w:type="paragraph" w:styleId="a7">
    <w:name w:val="Balloon Text"/>
    <w:basedOn w:val="a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rPr>
      <w:rFonts w:ascii="Tahoma" w:hAnsi="Tahoma"/>
      <w:sz w:val="16"/>
      <w:lang w:eastAsia="th-TH"/>
    </w:rPr>
  </w:style>
  <w:style w:type="table" w:styleId="a9">
    <w:name w:val="Table Grid"/>
    <w:basedOn w:val="a1"/>
    <w:uiPriority w:val="59"/>
    <w:rsid w:val="00E06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หัวกระดาษ อักขระ"/>
    <w:link w:val="a3"/>
    <w:uiPriority w:val="99"/>
    <w:rsid w:val="003C69FC"/>
    <w:rPr>
      <w:sz w:val="24"/>
      <w:szCs w:val="28"/>
      <w:lang w:eastAsia="th-TH"/>
    </w:rPr>
  </w:style>
  <w:style w:type="paragraph" w:styleId="aa">
    <w:name w:val="List Paragraph"/>
    <w:basedOn w:val="a"/>
    <w:uiPriority w:val="34"/>
    <w:qFormat/>
    <w:rsid w:val="00043F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8C3775"/>
    <w:rPr>
      <w:rFonts w:cs="Angsana New"/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8C3775"/>
    <w:rPr>
      <w:szCs w:val="25"/>
      <w:lang w:eastAsia="th-TH"/>
    </w:rPr>
  </w:style>
  <w:style w:type="character" w:styleId="ad">
    <w:name w:val="footnote reference"/>
    <w:uiPriority w:val="99"/>
    <w:semiHidden/>
    <w:unhideWhenUsed/>
    <w:rsid w:val="008C377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ABC0-38CE-40EA-8173-63BF99E3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ระเบียบสำนักงานคณะกรรมการสิทธิมนุษยชนแห่งชาติ</vt:lpstr>
      <vt:lpstr>ระเบียบสำนักงานคณะกรรมการสิทธิมนุษยชนแห่งชาติ</vt:lpstr>
    </vt:vector>
  </TitlesOfParts>
  <Company>......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ระเบียบสำนักงานคณะกรรมการสิทธิมนุษยชนแห่งชาติ</dc:title>
  <dc:subject/>
  <dc:creator>....</dc:creator>
  <cp:keywords/>
  <cp:lastModifiedBy>komate subongkoj</cp:lastModifiedBy>
  <cp:revision>7</cp:revision>
  <cp:lastPrinted>2024-07-01T04:53:00Z</cp:lastPrinted>
  <dcterms:created xsi:type="dcterms:W3CDTF">2024-12-09T06:50:00Z</dcterms:created>
  <dcterms:modified xsi:type="dcterms:W3CDTF">2025-02-11T12:35:00Z</dcterms:modified>
</cp:coreProperties>
</file>